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FF2BE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866123">
        <w:rPr>
          <w:rFonts w:ascii="Times New Roman" w:hAnsi="Times New Roman"/>
          <w:b/>
          <w:sz w:val="24"/>
          <w:szCs w:val="24"/>
          <w:lang w:val="kk-KZ"/>
        </w:rPr>
        <w:t>14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</w:t>
      </w:r>
      <w:r w:rsidR="008C31D1">
        <w:rPr>
          <w:rFonts w:ascii="Times New Roman" w:hAnsi="Times New Roman"/>
          <w:sz w:val="24"/>
          <w:szCs w:val="24"/>
        </w:rPr>
        <w:t xml:space="preserve">       </w:t>
      </w:r>
      <w:r w:rsidR="0036340E">
        <w:rPr>
          <w:rFonts w:ascii="Times New Roman" w:hAnsi="Times New Roman"/>
          <w:sz w:val="24"/>
          <w:szCs w:val="24"/>
        </w:rPr>
        <w:t xml:space="preserve">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866123">
        <w:rPr>
          <w:rFonts w:ascii="Times New Roman" w:hAnsi="Times New Roman"/>
          <w:sz w:val="24"/>
          <w:szCs w:val="24"/>
          <w:lang w:val="kk-KZ"/>
        </w:rPr>
        <w:t>1</w:t>
      </w:r>
      <w:r w:rsidR="008C31D1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8C31D1">
        <w:rPr>
          <w:rFonts w:ascii="Times New Roman" w:hAnsi="Times New Roman"/>
          <w:sz w:val="24"/>
          <w:szCs w:val="24"/>
          <w:lang w:val="kk-KZ"/>
        </w:rPr>
        <w:t>ию</w:t>
      </w:r>
      <w:r w:rsidR="00866123">
        <w:rPr>
          <w:rFonts w:ascii="Times New Roman" w:hAnsi="Times New Roman"/>
          <w:sz w:val="24"/>
          <w:szCs w:val="24"/>
          <w:lang w:val="kk-KZ"/>
        </w:rPr>
        <w:t>л</w:t>
      </w:r>
      <w:r w:rsidR="008C31D1">
        <w:rPr>
          <w:rFonts w:ascii="Times New Roman" w:hAnsi="Times New Roman"/>
          <w:sz w:val="24"/>
          <w:szCs w:val="24"/>
          <w:lang w:val="kk-KZ"/>
        </w:rPr>
        <w:t>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973E2B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Pr="003A3079">
        <w:rPr>
          <w:lang w:val="kk-KZ"/>
        </w:rPr>
        <w:t>ГКП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ВКО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3A3079" w:rsidRPr="00774053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</w:pPr>
      <w:r w:rsidRPr="00774053">
        <w:rPr>
          <w:color w:val="000000"/>
        </w:rPr>
        <w:t xml:space="preserve">Обоснование применения способа закупки из одного источника – согласно </w:t>
      </w:r>
      <w:r w:rsidR="003A3079" w:rsidRPr="00774053">
        <w:t xml:space="preserve">подпункта </w:t>
      </w:r>
      <w:r w:rsidR="00774053" w:rsidRPr="00774053">
        <w:rPr>
          <w:lang w:val="kk-KZ"/>
        </w:rPr>
        <w:t xml:space="preserve">4 </w:t>
      </w:r>
      <w:r w:rsidR="003A3079" w:rsidRPr="00774053">
        <w:t>пункта 1</w:t>
      </w:r>
      <w:r w:rsidR="005A4EDC">
        <w:rPr>
          <w:lang w:val="kk-KZ"/>
        </w:rPr>
        <w:t>14</w:t>
      </w:r>
      <w:r w:rsidR="003A3079" w:rsidRPr="00774053">
        <w:t xml:space="preserve">  главы 1</w:t>
      </w:r>
      <w:r w:rsidR="00E668AB">
        <w:rPr>
          <w:lang w:val="kk-KZ"/>
        </w:rPr>
        <w:t>1</w:t>
      </w:r>
      <w:r w:rsidR="005A4EDC">
        <w:rPr>
          <w:lang w:val="kk-KZ"/>
        </w:rPr>
        <w:t xml:space="preserve"> </w:t>
      </w:r>
      <w:r w:rsidR="00774053" w:rsidRPr="00774053">
        <w:rPr>
          <w:lang w:val="kk-KZ"/>
        </w:rPr>
        <w:t>П</w:t>
      </w:r>
      <w:r w:rsidR="00585BA4" w:rsidRPr="00774053">
        <w:t>остановлени</w:t>
      </w:r>
      <w:r w:rsidR="00585BA4" w:rsidRPr="00774053">
        <w:rPr>
          <w:lang w:val="kk-KZ"/>
        </w:rPr>
        <w:t>я</w:t>
      </w:r>
      <w:r w:rsidR="00585BA4" w:rsidRPr="00774053">
        <w:t xml:space="preserve"> Правительства Республики Казахстан от 04 июня 2021 года № 375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709"/>
        <w:gridCol w:w="709"/>
        <w:gridCol w:w="1134"/>
        <w:gridCol w:w="1417"/>
      </w:tblGrid>
      <w:tr w:rsidR="00A9353A" w:rsidRPr="003A3079" w:rsidTr="00973E2B">
        <w:tc>
          <w:tcPr>
            <w:tcW w:w="426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8C31D1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866123" w:rsidRPr="003A3079" w:rsidTr="00A66D6D">
        <w:tc>
          <w:tcPr>
            <w:tcW w:w="426" w:type="dxa"/>
            <w:vAlign w:val="center"/>
          </w:tcPr>
          <w:p w:rsidR="00866123" w:rsidRPr="002413E2" w:rsidRDefault="00866123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2413E2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866123" w:rsidRPr="007904DB" w:rsidRDefault="00866123" w:rsidP="00580699">
            <w:pPr>
              <w:pStyle w:val="a8"/>
              <w:rPr>
                <w:rFonts w:ascii="Times New Roman" w:eastAsia="Times New Roman" w:hAnsi="Times New Roman"/>
                <w:lang w:val="kk-KZ"/>
              </w:rPr>
            </w:pPr>
            <w:r w:rsidRPr="007904DB">
              <w:rPr>
                <w:rFonts w:ascii="Times New Roman" w:hAnsi="Times New Roman"/>
              </w:rPr>
              <w:t xml:space="preserve">Набор реагентов для гематологического анализатора </w:t>
            </w:r>
            <w:r>
              <w:rPr>
                <w:rFonts w:ascii="Times New Roman" w:hAnsi="Times New Roman"/>
              </w:rPr>
              <w:t xml:space="preserve"> </w:t>
            </w:r>
            <w:r w:rsidRPr="007904DB">
              <w:rPr>
                <w:rFonts w:ascii="Times New Roman" w:hAnsi="Times New Roman"/>
                <w:lang w:val="kk-KZ"/>
              </w:rPr>
              <w:t xml:space="preserve">Stromatolyser-WH (500 мл)Sismex. Упаковка 3 флакона по 500 мл. </w:t>
            </w:r>
            <w:r w:rsidRPr="007904DB">
              <w:rPr>
                <w:rFonts w:ascii="Times New Roman" w:hAnsi="Times New Roman"/>
              </w:rPr>
              <w:t>Предназначен для использования в гематологических анализаторах компании Sysmex</w:t>
            </w:r>
          </w:p>
        </w:tc>
        <w:tc>
          <w:tcPr>
            <w:tcW w:w="709" w:type="dxa"/>
            <w:vAlign w:val="bottom"/>
          </w:tcPr>
          <w:p w:rsidR="00866123" w:rsidRPr="007904DB" w:rsidRDefault="00866123" w:rsidP="00580699">
            <w:pPr>
              <w:jc w:val="center"/>
              <w:rPr>
                <w:rFonts w:ascii="Times New Roman" w:hAnsi="Times New Roman"/>
                <w:lang w:val="kk-KZ"/>
              </w:rPr>
            </w:pPr>
            <w:r w:rsidRPr="007904DB"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709" w:type="dxa"/>
            <w:vAlign w:val="bottom"/>
          </w:tcPr>
          <w:p w:rsidR="00866123" w:rsidRPr="007904DB" w:rsidRDefault="00866123" w:rsidP="0058069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866123" w:rsidRPr="007904DB" w:rsidRDefault="00866123" w:rsidP="00580699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4DB">
              <w:rPr>
                <w:rFonts w:ascii="Times New Roman" w:hAnsi="Times New Roman"/>
              </w:rPr>
              <w:t>235 592</w:t>
            </w:r>
          </w:p>
        </w:tc>
        <w:tc>
          <w:tcPr>
            <w:tcW w:w="1417" w:type="dxa"/>
            <w:vAlign w:val="center"/>
          </w:tcPr>
          <w:p w:rsidR="00866123" w:rsidRPr="007904DB" w:rsidRDefault="00866123" w:rsidP="00580699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</w:rPr>
              <w:t>471 184,00</w:t>
            </w:r>
          </w:p>
        </w:tc>
      </w:tr>
      <w:tr w:rsidR="002413E2" w:rsidRPr="003A3079" w:rsidTr="00973E2B">
        <w:tc>
          <w:tcPr>
            <w:tcW w:w="426" w:type="dxa"/>
            <w:vAlign w:val="center"/>
          </w:tcPr>
          <w:p w:rsidR="002413E2" w:rsidRPr="008C31D1" w:rsidRDefault="002413E2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</w:tcPr>
          <w:p w:rsidR="002413E2" w:rsidRPr="008C31D1" w:rsidRDefault="002413E2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8C31D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2413E2" w:rsidRPr="008C31D1" w:rsidRDefault="002413E2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413E2" w:rsidRPr="008C31D1" w:rsidRDefault="002413E2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413E2" w:rsidRPr="008C31D1" w:rsidRDefault="002413E2" w:rsidP="00A9353A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413E2" w:rsidRPr="008C31D1" w:rsidRDefault="00866123" w:rsidP="000115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471 184</w:t>
            </w:r>
            <w:r w:rsidR="002413E2" w:rsidRPr="008C31D1">
              <w:rPr>
                <w:rFonts w:ascii="Times New Roman" w:eastAsia="Times New Roman" w:hAnsi="Times New Roman"/>
                <w:b/>
                <w:lang w:val="kk-KZ" w:eastAsia="ru-RU"/>
              </w:rPr>
              <w:t>,00</w:t>
            </w:r>
          </w:p>
        </w:tc>
      </w:tr>
    </w:tbl>
    <w:p w:rsidR="00011512" w:rsidRDefault="00011512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5A4EDC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5A4EDC">
        <w:rPr>
          <w:rFonts w:ascii="Times New Roman" w:hAnsi="Times New Roman"/>
          <w:sz w:val="24"/>
          <w:szCs w:val="24"/>
          <w:lang w:val="kk-KZ"/>
        </w:rPr>
        <w:t>2</w:t>
      </w:r>
      <w:r w:rsidRPr="005A4EDC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5A4EDC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5A4EDC">
        <w:rPr>
          <w:rFonts w:ascii="Times New Roman" w:hAnsi="Times New Roman"/>
          <w:sz w:val="24"/>
          <w:szCs w:val="24"/>
        </w:rPr>
        <w:t xml:space="preserve"> </w:t>
      </w:r>
    </w:p>
    <w:p w:rsidR="00A9353A" w:rsidRPr="005A4EDC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A4EDC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FF2BEC" w:rsidRPr="005A4EDC" w:rsidRDefault="001D0BC8" w:rsidP="00FF2BEC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A4EDC">
        <w:rPr>
          <w:rFonts w:ascii="Times New Roman" w:hAnsi="Times New Roman"/>
          <w:sz w:val="24"/>
          <w:szCs w:val="24"/>
        </w:rPr>
        <w:t xml:space="preserve">1) закупить </w:t>
      </w:r>
      <w:r w:rsidRPr="005A4EDC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5A4EDC">
        <w:rPr>
          <w:rFonts w:ascii="Times New Roman" w:hAnsi="Times New Roman"/>
          <w:sz w:val="24"/>
          <w:szCs w:val="24"/>
        </w:rPr>
        <w:t xml:space="preserve">у поставщика </w:t>
      </w:r>
      <w:r w:rsidR="00FF2BEC" w:rsidRPr="005A4EDC">
        <w:rPr>
          <w:rFonts w:ascii="Times New Roman" w:hAnsi="Times New Roman"/>
          <w:sz w:val="24"/>
          <w:szCs w:val="24"/>
        </w:rPr>
        <w:t xml:space="preserve">Филиал </w:t>
      </w:r>
      <w:r w:rsidR="002413E2" w:rsidRPr="005A4E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 "</w:t>
      </w:r>
      <w:r w:rsidR="00E668AB" w:rsidRPr="005A4EDC">
        <w:rPr>
          <w:rFonts w:ascii="Times New Roman" w:hAnsi="Times New Roman"/>
          <w:bCs/>
          <w:sz w:val="24"/>
          <w:szCs w:val="24"/>
        </w:rPr>
        <w:t>Ш</w:t>
      </w:r>
      <w:r w:rsidR="00E668AB" w:rsidRPr="005A4EDC">
        <w:rPr>
          <w:rFonts w:ascii="Times New Roman" w:hAnsi="Times New Roman"/>
          <w:bCs/>
          <w:sz w:val="24"/>
          <w:szCs w:val="24"/>
          <w:lang w:val="kk-KZ"/>
        </w:rPr>
        <w:t>ығысМедТрей</w:t>
      </w:r>
      <w:r w:rsidR="00FF2BEC" w:rsidRPr="005A4EDC">
        <w:rPr>
          <w:rFonts w:ascii="Times New Roman" w:hAnsi="Times New Roman"/>
          <w:sz w:val="24"/>
          <w:szCs w:val="24"/>
        </w:rPr>
        <w:t xml:space="preserve">» </w:t>
      </w:r>
    </w:p>
    <w:p w:rsidR="005A4EDC" w:rsidRPr="005A4EDC" w:rsidRDefault="008C31D1" w:rsidP="005A4EDC">
      <w:pPr>
        <w:pStyle w:val="a8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A4EDC">
        <w:rPr>
          <w:rFonts w:ascii="Times New Roman" w:hAnsi="Times New Roman"/>
          <w:b/>
          <w:sz w:val="24"/>
          <w:szCs w:val="24"/>
        </w:rPr>
        <w:t xml:space="preserve"> </w:t>
      </w:r>
      <w:r w:rsidR="001D0BC8" w:rsidRPr="005A4EDC">
        <w:rPr>
          <w:rFonts w:ascii="Times New Roman" w:hAnsi="Times New Roman"/>
          <w:sz w:val="24"/>
          <w:szCs w:val="24"/>
          <w:lang w:val="kk-KZ"/>
        </w:rPr>
        <w:t>расположенного</w:t>
      </w:r>
      <w:r w:rsidR="001D0BC8" w:rsidRPr="005A4EDC">
        <w:rPr>
          <w:rFonts w:ascii="Times New Roman" w:hAnsi="Times New Roman"/>
          <w:sz w:val="24"/>
          <w:szCs w:val="24"/>
        </w:rPr>
        <w:t xml:space="preserve"> по адресу: </w:t>
      </w:r>
      <w:r w:rsidR="005A4EDC" w:rsidRPr="005A4EDC">
        <w:rPr>
          <w:rFonts w:ascii="Times New Roman" w:hAnsi="Times New Roman"/>
          <w:sz w:val="24"/>
          <w:szCs w:val="24"/>
          <w:lang w:eastAsia="ru-RU"/>
        </w:rPr>
        <w:t>г.</w:t>
      </w:r>
      <w:r w:rsidR="005A4EDC" w:rsidRPr="005A4EDC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5A4EDC" w:rsidRPr="005A4EDC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</w:p>
    <w:p w:rsidR="005A4EDC" w:rsidRPr="005A4EDC" w:rsidRDefault="001D0BC8" w:rsidP="005A4EDC">
      <w:pPr>
        <w:pStyle w:val="a8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A4EDC">
        <w:rPr>
          <w:rFonts w:ascii="Times New Roman" w:hAnsi="Times New Roman"/>
          <w:sz w:val="24"/>
          <w:szCs w:val="24"/>
        </w:rPr>
        <w:t xml:space="preserve">2) заказчику </w:t>
      </w:r>
      <w:r w:rsidRPr="005A4EDC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ВКО</w:t>
      </w:r>
      <w:r w:rsidRPr="005A4EDC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866123" w:rsidRPr="005A4EDC">
        <w:rPr>
          <w:rFonts w:ascii="Times New Roman" w:hAnsi="Times New Roman"/>
          <w:sz w:val="24"/>
          <w:szCs w:val="24"/>
          <w:lang w:val="kk-KZ"/>
        </w:rPr>
        <w:t>19</w:t>
      </w:r>
      <w:r w:rsidR="00A428AF" w:rsidRPr="005A4E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A567C" w:rsidRPr="005A4EDC">
        <w:rPr>
          <w:rFonts w:ascii="Times New Roman" w:hAnsi="Times New Roman"/>
          <w:sz w:val="24"/>
          <w:szCs w:val="24"/>
          <w:lang w:val="kk-KZ"/>
        </w:rPr>
        <w:t>ию</w:t>
      </w:r>
      <w:r w:rsidR="00866123" w:rsidRPr="005A4EDC">
        <w:rPr>
          <w:rFonts w:ascii="Times New Roman" w:hAnsi="Times New Roman"/>
          <w:sz w:val="24"/>
          <w:szCs w:val="24"/>
          <w:lang w:val="kk-KZ"/>
        </w:rPr>
        <w:t>л</w:t>
      </w:r>
      <w:r w:rsidR="00EA567C" w:rsidRPr="005A4EDC">
        <w:rPr>
          <w:rFonts w:ascii="Times New Roman" w:hAnsi="Times New Roman"/>
          <w:sz w:val="24"/>
          <w:szCs w:val="24"/>
          <w:lang w:val="kk-KZ"/>
        </w:rPr>
        <w:t xml:space="preserve">я </w:t>
      </w:r>
      <w:r w:rsidR="00EF1120" w:rsidRPr="005A4ED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A4EDC">
        <w:rPr>
          <w:rFonts w:ascii="Times New Roman" w:hAnsi="Times New Roman"/>
          <w:sz w:val="24"/>
          <w:szCs w:val="24"/>
        </w:rPr>
        <w:t>202</w:t>
      </w:r>
      <w:r w:rsidRPr="005A4EDC">
        <w:rPr>
          <w:rFonts w:ascii="Times New Roman" w:hAnsi="Times New Roman"/>
          <w:sz w:val="24"/>
          <w:szCs w:val="24"/>
          <w:lang w:val="kk-KZ"/>
        </w:rPr>
        <w:t>2</w:t>
      </w:r>
      <w:r w:rsidRPr="005A4EDC">
        <w:rPr>
          <w:rFonts w:ascii="Times New Roman" w:hAnsi="Times New Roman"/>
          <w:sz w:val="24"/>
          <w:szCs w:val="24"/>
        </w:rPr>
        <w:t xml:space="preserve"> года заключить </w:t>
      </w:r>
      <w:r w:rsidRPr="005A4EDC">
        <w:rPr>
          <w:rFonts w:ascii="Times New Roman" w:hAnsi="Times New Roman"/>
          <w:sz w:val="24"/>
          <w:szCs w:val="24"/>
          <w:lang w:val="kk-KZ"/>
        </w:rPr>
        <w:t xml:space="preserve">дополнительное соглашение  </w:t>
      </w:r>
      <w:r w:rsidRPr="005A4EDC">
        <w:rPr>
          <w:rFonts w:ascii="Times New Roman" w:hAnsi="Times New Roman"/>
          <w:sz w:val="24"/>
          <w:szCs w:val="24"/>
        </w:rPr>
        <w:t xml:space="preserve"> с</w:t>
      </w:r>
      <w:r w:rsidR="002413E2" w:rsidRPr="005A4ED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5A4EDC" w:rsidRPr="005A4E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 "</w:t>
      </w:r>
      <w:r w:rsidR="005A4EDC" w:rsidRPr="005A4EDC">
        <w:rPr>
          <w:rFonts w:ascii="Times New Roman" w:hAnsi="Times New Roman"/>
          <w:bCs/>
          <w:sz w:val="24"/>
          <w:szCs w:val="24"/>
        </w:rPr>
        <w:t>Ш</w:t>
      </w:r>
      <w:r w:rsidR="005A4EDC" w:rsidRPr="005A4EDC">
        <w:rPr>
          <w:rFonts w:ascii="Times New Roman" w:hAnsi="Times New Roman"/>
          <w:bCs/>
          <w:sz w:val="24"/>
          <w:szCs w:val="24"/>
          <w:lang w:val="kk-KZ"/>
        </w:rPr>
        <w:t>ығысМедТрей</w:t>
      </w:r>
      <w:r w:rsidR="005A4EDC" w:rsidRPr="005A4EDC">
        <w:rPr>
          <w:rFonts w:ascii="Times New Roman" w:hAnsi="Times New Roman"/>
          <w:sz w:val="24"/>
          <w:szCs w:val="24"/>
        </w:rPr>
        <w:t xml:space="preserve">» </w:t>
      </w:r>
      <w:r w:rsidR="002413E2" w:rsidRPr="005A4E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г.Усть-Каменогорск, </w:t>
      </w:r>
      <w:r w:rsidR="005A4EDC" w:rsidRPr="005A4EDC">
        <w:rPr>
          <w:rFonts w:ascii="Times New Roman" w:hAnsi="Times New Roman"/>
          <w:sz w:val="24"/>
          <w:szCs w:val="24"/>
          <w:lang w:eastAsia="ru-RU"/>
        </w:rPr>
        <w:t>ул. Добролюбова, 39/2</w:t>
      </w:r>
    </w:p>
    <w:p w:rsidR="002413E2" w:rsidRPr="005A4EDC" w:rsidRDefault="002413E2" w:rsidP="005A4EDC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D0BC8" w:rsidRPr="002413E2" w:rsidRDefault="001D0BC8" w:rsidP="002413E2">
      <w:pPr>
        <w:pStyle w:val="a8"/>
        <w:rPr>
          <w:rFonts w:ascii="Times New Roman" w:hAnsi="Times New Roman"/>
          <w:sz w:val="24"/>
          <w:szCs w:val="24"/>
        </w:rPr>
      </w:pPr>
    </w:p>
    <w:p w:rsidR="00A9353A" w:rsidRPr="00011512" w:rsidRDefault="003A307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011512">
        <w:rPr>
          <w:rFonts w:ascii="Times New Roman" w:hAnsi="Times New Roman"/>
          <w:sz w:val="24"/>
          <w:szCs w:val="24"/>
        </w:rPr>
        <w:t>.</w:t>
      </w:r>
      <w:r w:rsidR="00973E2B" w:rsidRPr="00011512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011512" w:rsidRPr="00973E2B" w:rsidRDefault="00011512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866123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 w:rsidP="00A9353A">
      <w:pPr>
        <w:rPr>
          <w:rFonts w:ascii="Times New Roman" w:hAnsi="Times New Roman"/>
          <w:sz w:val="24"/>
          <w:szCs w:val="24"/>
        </w:rPr>
      </w:pPr>
    </w:p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97" w:rsidRDefault="00347597" w:rsidP="00DF24B8">
      <w:pPr>
        <w:spacing w:after="0" w:line="240" w:lineRule="auto"/>
      </w:pPr>
      <w:r>
        <w:separator/>
      </w:r>
    </w:p>
  </w:endnote>
  <w:endnote w:type="continuationSeparator" w:id="1">
    <w:p w:rsidR="00347597" w:rsidRDefault="00347597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97" w:rsidRDefault="00347597" w:rsidP="00DF24B8">
      <w:pPr>
        <w:spacing w:after="0" w:line="240" w:lineRule="auto"/>
      </w:pPr>
      <w:r>
        <w:separator/>
      </w:r>
    </w:p>
  </w:footnote>
  <w:footnote w:type="continuationSeparator" w:id="1">
    <w:p w:rsidR="00347597" w:rsidRDefault="00347597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1512"/>
    <w:rsid w:val="00016CDE"/>
    <w:rsid w:val="000F3DA9"/>
    <w:rsid w:val="001B6237"/>
    <w:rsid w:val="001C5190"/>
    <w:rsid w:val="001D0BC8"/>
    <w:rsid w:val="001F008B"/>
    <w:rsid w:val="00214681"/>
    <w:rsid w:val="002413E2"/>
    <w:rsid w:val="00282903"/>
    <w:rsid w:val="00287F6E"/>
    <w:rsid w:val="002C7910"/>
    <w:rsid w:val="00326F4E"/>
    <w:rsid w:val="00347597"/>
    <w:rsid w:val="0036340E"/>
    <w:rsid w:val="003A3079"/>
    <w:rsid w:val="00585BA4"/>
    <w:rsid w:val="00591F21"/>
    <w:rsid w:val="005A4EDC"/>
    <w:rsid w:val="005E526A"/>
    <w:rsid w:val="00732C6D"/>
    <w:rsid w:val="00733F3A"/>
    <w:rsid w:val="0075534F"/>
    <w:rsid w:val="00774053"/>
    <w:rsid w:val="007B27CC"/>
    <w:rsid w:val="00830E9D"/>
    <w:rsid w:val="0085253F"/>
    <w:rsid w:val="00866123"/>
    <w:rsid w:val="0087316A"/>
    <w:rsid w:val="0087462D"/>
    <w:rsid w:val="0089766E"/>
    <w:rsid w:val="008C31D1"/>
    <w:rsid w:val="008F1A10"/>
    <w:rsid w:val="0090772F"/>
    <w:rsid w:val="00973E2B"/>
    <w:rsid w:val="009F15D8"/>
    <w:rsid w:val="00A428AF"/>
    <w:rsid w:val="00A9353A"/>
    <w:rsid w:val="00AB03B4"/>
    <w:rsid w:val="00B77A53"/>
    <w:rsid w:val="00C71A43"/>
    <w:rsid w:val="00C7207B"/>
    <w:rsid w:val="00CF282E"/>
    <w:rsid w:val="00D0360A"/>
    <w:rsid w:val="00D0764E"/>
    <w:rsid w:val="00D249F6"/>
    <w:rsid w:val="00D540FA"/>
    <w:rsid w:val="00D8191E"/>
    <w:rsid w:val="00DF24B8"/>
    <w:rsid w:val="00E07187"/>
    <w:rsid w:val="00E27876"/>
    <w:rsid w:val="00E668AB"/>
    <w:rsid w:val="00E85C76"/>
    <w:rsid w:val="00E954A5"/>
    <w:rsid w:val="00EA567C"/>
    <w:rsid w:val="00EC0BE9"/>
    <w:rsid w:val="00EC6C28"/>
    <w:rsid w:val="00EF1120"/>
    <w:rsid w:val="00F30236"/>
    <w:rsid w:val="00F441F1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paragraph" w:customStyle="1" w:styleId="Default">
    <w:name w:val="Default"/>
    <w:rsid w:val="00EA5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pc61">
    <w:name w:val="_rpc_61"/>
    <w:basedOn w:val="a0"/>
    <w:rsid w:val="0090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22</cp:revision>
  <cp:lastPrinted>2022-06-09T05:01:00Z</cp:lastPrinted>
  <dcterms:created xsi:type="dcterms:W3CDTF">2022-04-06T06:41:00Z</dcterms:created>
  <dcterms:modified xsi:type="dcterms:W3CDTF">2022-07-20T04:01:00Z</dcterms:modified>
</cp:coreProperties>
</file>