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AD" w:rsidRPr="00042AD6" w:rsidRDefault="006D007A" w:rsidP="00473A59">
      <w:pPr>
        <w:spacing w:after="0" w:line="240" w:lineRule="auto"/>
        <w:ind w:left="5954"/>
        <w:rPr>
          <w:rFonts w:ascii="Times New Roman" w:eastAsia="Times New Roman" w:hAnsi="Times New Roman"/>
          <w:lang w:val="kk-KZ" w:eastAsia="ru-RU"/>
        </w:rPr>
      </w:pPr>
      <w:r w:rsidRPr="00042AD6">
        <w:t xml:space="preserve">     </w:t>
      </w:r>
      <w:r w:rsidR="00473A59" w:rsidRPr="00042AD6">
        <w:t xml:space="preserve">                      </w:t>
      </w:r>
      <w:r w:rsidRPr="00042AD6">
        <w:t xml:space="preserve">  </w:t>
      </w:r>
      <w:r w:rsidR="00042AD6" w:rsidRPr="00042AD6">
        <w:rPr>
          <w:rFonts w:ascii="Times New Roman" w:eastAsia="Times New Roman" w:hAnsi="Times New Roman"/>
          <w:lang w:val="kk-KZ" w:eastAsia="ru-RU"/>
        </w:rPr>
        <w:t>УТВЕРЖДАЮ</w:t>
      </w:r>
    </w:p>
    <w:p w:rsidR="00042AD6" w:rsidRPr="00042AD6" w:rsidRDefault="00042AD6" w:rsidP="00473A59">
      <w:pPr>
        <w:spacing w:after="0" w:line="240" w:lineRule="auto"/>
        <w:ind w:left="5954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</w:t>
      </w:r>
      <w:r w:rsidRPr="00042AD6">
        <w:rPr>
          <w:rFonts w:ascii="Times New Roman" w:hAnsi="Times New Roman"/>
          <w:lang w:val="kk-KZ"/>
        </w:rPr>
        <w:t xml:space="preserve">Главный врач КГП на ПХВ            </w:t>
      </w:r>
    </w:p>
    <w:p w:rsidR="00042AD6" w:rsidRPr="00042AD6" w:rsidRDefault="00042AD6" w:rsidP="00473A59">
      <w:pPr>
        <w:spacing w:after="0" w:line="240" w:lineRule="auto"/>
        <w:ind w:left="5954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</w:t>
      </w:r>
      <w:r w:rsidRPr="00042AD6">
        <w:rPr>
          <w:rFonts w:ascii="Times New Roman" w:hAnsi="Times New Roman"/>
          <w:lang w:val="kk-KZ"/>
        </w:rPr>
        <w:t xml:space="preserve">«Поликлиники                                                            </w:t>
      </w:r>
    </w:p>
    <w:p w:rsidR="00540EAD" w:rsidRPr="00042AD6" w:rsidRDefault="00042AD6" w:rsidP="00473A59">
      <w:pPr>
        <w:spacing w:after="0" w:line="240" w:lineRule="auto"/>
        <w:ind w:left="5954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hAnsi="Times New Roman"/>
          <w:lang w:val="kk-KZ"/>
        </w:rPr>
        <w:t xml:space="preserve">                         </w:t>
      </w:r>
      <w:r w:rsidRPr="00042AD6">
        <w:rPr>
          <w:rFonts w:ascii="Times New Roman" w:hAnsi="Times New Roman"/>
          <w:lang w:val="kk-KZ"/>
        </w:rPr>
        <w:t xml:space="preserve"> №2 г.Семей» УЗ ОА </w:t>
      </w:r>
      <w:r w:rsidR="00540EAD" w:rsidRPr="00042AD6">
        <w:rPr>
          <w:rFonts w:ascii="Times New Roman" w:eastAsia="Times New Roman" w:hAnsi="Times New Roman"/>
          <w:lang w:val="kk-KZ" w:eastAsia="ru-RU"/>
        </w:rPr>
        <w:t xml:space="preserve"> </w:t>
      </w:r>
    </w:p>
    <w:p w:rsidR="00732C8D" w:rsidRPr="00042AD6" w:rsidRDefault="00042AD6" w:rsidP="00473A59">
      <w:pPr>
        <w:spacing w:after="0" w:line="240" w:lineRule="auto"/>
        <w:ind w:left="5954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lang w:val="kk-KZ" w:eastAsia="ru-RU"/>
        </w:rPr>
        <w:t xml:space="preserve">                         _________</w:t>
      </w:r>
      <w:r w:rsidRPr="00042AD6">
        <w:rPr>
          <w:rFonts w:ascii="Times New Roman" w:eastAsia="Times New Roman" w:hAnsi="Times New Roman"/>
          <w:lang w:val="kk-KZ" w:eastAsia="ru-RU"/>
        </w:rPr>
        <w:t>Мухаметчанов Р.Г.</w:t>
      </w:r>
      <w:r w:rsidR="00540EAD" w:rsidRPr="00042AD6">
        <w:rPr>
          <w:rFonts w:ascii="Times New Roman" w:eastAsia="Times New Roman" w:hAnsi="Times New Roman"/>
          <w:lang w:val="kk-KZ" w:eastAsia="ru-RU"/>
        </w:rPr>
        <w:t xml:space="preserve">                                        </w:t>
      </w:r>
    </w:p>
    <w:p w:rsidR="00540EAD" w:rsidRPr="00042AD6" w:rsidRDefault="00540EAD" w:rsidP="00473A59">
      <w:pPr>
        <w:spacing w:after="0" w:line="240" w:lineRule="auto"/>
        <w:ind w:left="5954"/>
        <w:rPr>
          <w:rFonts w:ascii="Times New Roman" w:eastAsia="Times New Roman" w:hAnsi="Times New Roman"/>
          <w:lang w:val="kk-KZ" w:eastAsia="ru-RU"/>
        </w:rPr>
      </w:pPr>
      <w:r w:rsidRPr="00042AD6">
        <w:rPr>
          <w:rFonts w:ascii="Times New Roman" w:eastAsia="Times New Roman" w:hAnsi="Times New Roman"/>
          <w:lang w:val="kk-KZ" w:eastAsia="ru-RU"/>
        </w:rPr>
        <w:t xml:space="preserve">                                           </w:t>
      </w:r>
    </w:p>
    <w:p w:rsidR="00042AD6" w:rsidRDefault="00042AD6" w:rsidP="00042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F7688">
        <w:rPr>
          <w:rFonts w:ascii="Times New Roman" w:hAnsi="Times New Roman"/>
          <w:sz w:val="20"/>
          <w:szCs w:val="20"/>
          <w:lang w:eastAsia="ru-RU"/>
        </w:rPr>
        <w:t>КГП на ПХВ «Поликлиника №2 г Семей» УЗ О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r w:rsidRPr="007F7688">
        <w:rPr>
          <w:rFonts w:ascii="Times New Roman" w:hAnsi="Times New Roman"/>
          <w:sz w:val="20"/>
          <w:szCs w:val="20"/>
          <w:lang w:eastAsia="ru-RU"/>
        </w:rPr>
        <w:t>,</w:t>
      </w:r>
    </w:p>
    <w:p w:rsidR="00042AD6" w:rsidRDefault="00042AD6" w:rsidP="00042AD6">
      <w:pPr>
        <w:pStyle w:val="a5"/>
        <w:jc w:val="center"/>
        <w:rPr>
          <w:rStyle w:val="s0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по адресу </w:t>
      </w:r>
      <w:r w:rsidRPr="007F7688">
        <w:rPr>
          <w:rFonts w:ascii="Times New Roman" w:hAnsi="Times New Roman"/>
          <w:sz w:val="20"/>
          <w:szCs w:val="20"/>
          <w:lang w:eastAsia="ru-RU"/>
        </w:rPr>
        <w:t>г</w:t>
      </w:r>
      <w:proofErr w:type="gramStart"/>
      <w:r w:rsidRPr="007F7688">
        <w:rPr>
          <w:rFonts w:ascii="Times New Roman" w:hAnsi="Times New Roman"/>
          <w:sz w:val="20"/>
          <w:szCs w:val="20"/>
          <w:lang w:eastAsia="ru-RU"/>
        </w:rPr>
        <w:t>.С</w:t>
      </w:r>
      <w:proofErr w:type="gramEnd"/>
      <w:r w:rsidRPr="007F7688">
        <w:rPr>
          <w:rFonts w:ascii="Times New Roman" w:hAnsi="Times New Roman"/>
          <w:sz w:val="20"/>
          <w:szCs w:val="20"/>
          <w:lang w:eastAsia="ru-RU"/>
        </w:rPr>
        <w:t>емей, ул.Байтурсынова,27</w:t>
      </w:r>
      <w:r>
        <w:rPr>
          <w:rFonts w:ascii="Times New Roman" w:hAnsi="Times New Roman"/>
          <w:sz w:val="20"/>
          <w:szCs w:val="20"/>
          <w:lang w:eastAsia="ru-RU"/>
        </w:rPr>
        <w:t xml:space="preserve"> проводит </w:t>
      </w:r>
      <w:r w:rsidRPr="00E6359D">
        <w:rPr>
          <w:rStyle w:val="s0"/>
          <w:sz w:val="20"/>
          <w:szCs w:val="20"/>
        </w:rPr>
        <w:t xml:space="preserve">закуп </w:t>
      </w:r>
    </w:p>
    <w:p w:rsidR="00042AD6" w:rsidRDefault="00042AD6" w:rsidP="00042AD6">
      <w:pPr>
        <w:pStyle w:val="a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59D">
        <w:rPr>
          <w:rStyle w:val="s0"/>
          <w:sz w:val="20"/>
          <w:szCs w:val="20"/>
        </w:rPr>
        <w:t>в с</w:t>
      </w:r>
      <w:r w:rsidRPr="00E6359D">
        <w:rPr>
          <w:rFonts w:ascii="Times New Roman" w:eastAsia="Times New Roman" w:hAnsi="Times New Roman"/>
          <w:sz w:val="20"/>
          <w:szCs w:val="20"/>
          <w:lang w:eastAsia="ru-RU"/>
        </w:rPr>
        <w:t xml:space="preserve">оответствии с </w:t>
      </w:r>
      <w:r w:rsidR="00053CA4">
        <w:rPr>
          <w:rFonts w:ascii="Times New Roman" w:eastAsia="Times New Roman" w:hAnsi="Times New Roman"/>
          <w:sz w:val="20"/>
          <w:szCs w:val="20"/>
          <w:lang w:eastAsia="ru-RU"/>
        </w:rPr>
        <w:t xml:space="preserve">Приказом Министра здравоохранения                                                                                                          </w:t>
      </w:r>
      <w:r w:rsidRPr="00E6359D">
        <w:rPr>
          <w:rFonts w:ascii="Times New Roman" w:eastAsia="Times New Roman" w:hAnsi="Times New Roman"/>
          <w:sz w:val="20"/>
          <w:szCs w:val="20"/>
          <w:lang w:eastAsia="ru-RU"/>
        </w:rPr>
        <w:t xml:space="preserve"> Р</w:t>
      </w:r>
      <w:r w:rsidR="00053CA4">
        <w:rPr>
          <w:rFonts w:ascii="Times New Roman" w:eastAsia="Times New Roman" w:hAnsi="Times New Roman"/>
          <w:sz w:val="20"/>
          <w:szCs w:val="20"/>
          <w:lang w:eastAsia="ru-RU"/>
        </w:rPr>
        <w:t xml:space="preserve">еспублики  </w:t>
      </w:r>
      <w:r w:rsidRPr="00E6359D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053CA4">
        <w:rPr>
          <w:rFonts w:ascii="Times New Roman" w:eastAsia="Times New Roman" w:hAnsi="Times New Roman"/>
          <w:sz w:val="20"/>
          <w:szCs w:val="20"/>
          <w:lang w:eastAsia="ru-RU"/>
        </w:rPr>
        <w:t>азахстан</w:t>
      </w:r>
      <w:r w:rsidRPr="00E6359D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Pr="00710866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3B58AA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E6359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10866">
        <w:rPr>
          <w:rFonts w:ascii="Times New Roman" w:eastAsia="Times New Roman" w:hAnsi="Times New Roman"/>
          <w:sz w:val="20"/>
          <w:szCs w:val="20"/>
          <w:lang w:eastAsia="ru-RU"/>
        </w:rPr>
        <w:t>06</w:t>
      </w:r>
      <w:r w:rsidRPr="00E6359D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Pr="00710866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053CA4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E6359D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  <w:r w:rsidRPr="00D767BC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3B58AA">
        <w:rPr>
          <w:rFonts w:ascii="Times New Roman" w:eastAsia="Times New Roman" w:hAnsi="Times New Roman"/>
          <w:sz w:val="20"/>
          <w:szCs w:val="20"/>
          <w:lang w:eastAsia="ru-RU"/>
        </w:rPr>
        <w:t>110</w:t>
      </w:r>
      <w:r w:rsidRPr="00D767B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642E8" w:rsidRDefault="00042AD6" w:rsidP="00770D40">
      <w:pPr>
        <w:pStyle w:val="a5"/>
        <w:jc w:val="center"/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</w:pPr>
      <w:r w:rsidRPr="003642E8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053CA4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</w:t>
      </w:r>
      <w:r w:rsidR="00053CA4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  <w:t>правил</w:t>
      </w:r>
      <w:r w:rsidR="00770D40" w:rsidRPr="003642E8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  <w:t xml:space="preserve"> организации и проведения закупа лекарственных средств, </w:t>
      </w:r>
    </w:p>
    <w:p w:rsidR="003642E8" w:rsidRDefault="00770D40" w:rsidP="00770D40">
      <w:pPr>
        <w:pStyle w:val="a5"/>
        <w:jc w:val="center"/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</w:pPr>
      <w:r w:rsidRPr="003642E8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  <w:t xml:space="preserve">медицинских изделий и специализированных лечебных продуктов в рамках </w:t>
      </w:r>
    </w:p>
    <w:p w:rsidR="003642E8" w:rsidRDefault="00770D40" w:rsidP="00770D40">
      <w:pPr>
        <w:pStyle w:val="a5"/>
        <w:jc w:val="center"/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</w:pPr>
      <w:r w:rsidRPr="003642E8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  <w:t xml:space="preserve">гарантированного объема бесплатной медицинской помощи, дополнительного объема </w:t>
      </w:r>
    </w:p>
    <w:p w:rsidR="003642E8" w:rsidRDefault="00770D40" w:rsidP="00770D40">
      <w:pPr>
        <w:pStyle w:val="a5"/>
        <w:jc w:val="center"/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</w:pPr>
      <w:r w:rsidRPr="003642E8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  <w:t xml:space="preserve">медицинской помощи для лиц, содержащихся в следственных изоляторах и учреждениях </w:t>
      </w:r>
    </w:p>
    <w:p w:rsidR="003642E8" w:rsidRDefault="00770D40" w:rsidP="00770D40">
      <w:pPr>
        <w:pStyle w:val="a5"/>
        <w:jc w:val="center"/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</w:pPr>
      <w:r w:rsidRPr="003642E8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  <w:t xml:space="preserve">уголовно-исполнительной (пенитенциарной) системы, за счет бюджетных средств и (или) </w:t>
      </w:r>
    </w:p>
    <w:p w:rsidR="00042AD6" w:rsidRPr="003642E8" w:rsidRDefault="00770D40" w:rsidP="00770D40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3642E8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  <w:t>в системе обязательного социального медицинского страхования, фармацевтических услуг</w:t>
      </w:r>
      <w:r w:rsidR="00042AD6" w:rsidRPr="003642E8">
        <w:rPr>
          <w:rFonts w:ascii="Times New Roman" w:hAnsi="Times New Roman"/>
          <w:sz w:val="20"/>
          <w:szCs w:val="20"/>
        </w:rPr>
        <w:t>»</w:t>
      </w:r>
    </w:p>
    <w:p w:rsidR="00A61491" w:rsidRDefault="00540EAD" w:rsidP="00A61491">
      <w:pPr>
        <w:jc w:val="center"/>
        <w:textAlignment w:val="baseline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3642E8">
        <w:rPr>
          <w:rFonts w:ascii="Times New Roman" w:eastAsia="Times New Roman" w:hAnsi="Times New Roman"/>
          <w:sz w:val="20"/>
          <w:szCs w:val="20"/>
          <w:lang w:eastAsia="ru-RU"/>
        </w:rPr>
        <w:t>спосо</w:t>
      </w:r>
      <w:r w:rsidR="003642E8">
        <w:rPr>
          <w:rFonts w:ascii="Times New Roman" w:eastAsia="Times New Roman" w:hAnsi="Times New Roman"/>
          <w:sz w:val="20"/>
          <w:szCs w:val="20"/>
          <w:lang w:eastAsia="ru-RU"/>
        </w:rPr>
        <w:t>бом запроса ценовых предложений</w:t>
      </w:r>
      <w:r w:rsidR="00A61491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</w:t>
      </w:r>
    </w:p>
    <w:p w:rsidR="00BA6624" w:rsidRPr="00A61491" w:rsidRDefault="00DE532D" w:rsidP="00A61491">
      <w:pPr>
        <w:pStyle w:val="a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61491">
        <w:rPr>
          <w:rFonts w:ascii="Times New Roman" w:hAnsi="Times New Roman"/>
          <w:b/>
          <w:sz w:val="20"/>
          <w:szCs w:val="20"/>
          <w:lang w:eastAsia="ru-RU"/>
        </w:rPr>
        <w:t>Объ</w:t>
      </w:r>
      <w:r w:rsidR="00F37AFD" w:rsidRPr="00A61491">
        <w:rPr>
          <w:rFonts w:ascii="Times New Roman" w:hAnsi="Times New Roman"/>
          <w:b/>
          <w:sz w:val="20"/>
          <w:szCs w:val="20"/>
          <w:lang w:eastAsia="ru-RU"/>
        </w:rPr>
        <w:t>явлени</w:t>
      </w:r>
      <w:r w:rsidR="007E2FE7" w:rsidRPr="00A61491">
        <w:rPr>
          <w:rFonts w:ascii="Times New Roman" w:hAnsi="Times New Roman"/>
          <w:b/>
          <w:sz w:val="20"/>
          <w:szCs w:val="20"/>
          <w:lang w:eastAsia="ru-RU"/>
        </w:rPr>
        <w:t>е №</w:t>
      </w:r>
      <w:r w:rsidR="008B5005" w:rsidRPr="00A61491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2510A3" w:rsidRPr="00A61491">
        <w:rPr>
          <w:rFonts w:ascii="Times New Roman" w:hAnsi="Times New Roman"/>
          <w:b/>
          <w:sz w:val="20"/>
          <w:szCs w:val="20"/>
          <w:lang w:eastAsia="ru-RU"/>
        </w:rPr>
        <w:t>1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289"/>
        <w:gridCol w:w="2036"/>
        <w:gridCol w:w="1067"/>
        <w:gridCol w:w="640"/>
        <w:gridCol w:w="1106"/>
        <w:gridCol w:w="1530"/>
        <w:gridCol w:w="1984"/>
      </w:tblGrid>
      <w:tr w:rsidR="007F4282" w:rsidRPr="00B80EC9" w:rsidTr="00754016">
        <w:trPr>
          <w:trHeight w:val="270"/>
        </w:trPr>
        <w:tc>
          <w:tcPr>
            <w:tcW w:w="547" w:type="dxa"/>
            <w:noWrap/>
            <w:vAlign w:val="center"/>
            <w:hideMark/>
          </w:tcPr>
          <w:p w:rsidR="00DD04B7" w:rsidRPr="00B80EC9" w:rsidRDefault="00DD04B7" w:rsidP="00B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E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9" w:type="dxa"/>
            <w:noWrap/>
            <w:vAlign w:val="center"/>
            <w:hideMark/>
          </w:tcPr>
          <w:p w:rsidR="00DD04B7" w:rsidRPr="00B80EC9" w:rsidRDefault="00DD04B7" w:rsidP="00B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36" w:type="dxa"/>
            <w:noWrap/>
            <w:vAlign w:val="center"/>
            <w:hideMark/>
          </w:tcPr>
          <w:p w:rsidR="00DD04B7" w:rsidRPr="000E567B" w:rsidRDefault="000E567B" w:rsidP="00B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067" w:type="dxa"/>
          </w:tcPr>
          <w:p w:rsidR="00DD04B7" w:rsidRPr="00B80EC9" w:rsidRDefault="00DD04B7" w:rsidP="00F16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E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B80E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40" w:type="dxa"/>
            <w:noWrap/>
            <w:vAlign w:val="center"/>
            <w:hideMark/>
          </w:tcPr>
          <w:p w:rsidR="00DD04B7" w:rsidRPr="00B80EC9" w:rsidRDefault="00DD04B7" w:rsidP="00F16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E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6" w:type="dxa"/>
            <w:noWrap/>
            <w:hideMark/>
          </w:tcPr>
          <w:p w:rsidR="00DD04B7" w:rsidRPr="00B80EC9" w:rsidRDefault="00DD04B7" w:rsidP="00F1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E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0" w:type="dxa"/>
            <w:noWrap/>
            <w:hideMark/>
          </w:tcPr>
          <w:p w:rsidR="00DD04B7" w:rsidRPr="00B80EC9" w:rsidRDefault="00DD04B7" w:rsidP="00B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E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1984" w:type="dxa"/>
          </w:tcPr>
          <w:p w:rsidR="00DD04B7" w:rsidRPr="00B80EC9" w:rsidRDefault="00DD04B7" w:rsidP="00B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E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поставки</w:t>
            </w:r>
          </w:p>
        </w:tc>
      </w:tr>
      <w:tr w:rsidR="007F4282" w:rsidRPr="007F4282" w:rsidTr="00754016">
        <w:trPr>
          <w:trHeight w:val="503"/>
        </w:trPr>
        <w:tc>
          <w:tcPr>
            <w:tcW w:w="547" w:type="dxa"/>
            <w:noWrap/>
            <w:hideMark/>
          </w:tcPr>
          <w:p w:rsidR="007F4282" w:rsidRPr="00754016" w:rsidRDefault="007F4282" w:rsidP="00B8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9" w:type="dxa"/>
            <w:noWrap/>
            <w:vAlign w:val="center"/>
            <w:hideMark/>
          </w:tcPr>
          <w:p w:rsidR="007F4282" w:rsidRPr="00754016" w:rsidRDefault="007F4282" w:rsidP="00364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Аммиак  </w:t>
            </w:r>
            <w:proofErr w:type="spellStart"/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36" w:type="dxa"/>
            <w:noWrap/>
            <w:hideMark/>
          </w:tcPr>
          <w:p w:rsidR="007F4282" w:rsidRPr="00754016" w:rsidRDefault="007F4282" w:rsidP="00D472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10%  </w:t>
            </w:r>
            <w:r w:rsidR="00D47290" w:rsidRPr="0075401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0,0 мл</w:t>
            </w:r>
          </w:p>
        </w:tc>
        <w:tc>
          <w:tcPr>
            <w:tcW w:w="1067" w:type="dxa"/>
            <w:vAlign w:val="center"/>
          </w:tcPr>
          <w:p w:rsidR="007F4282" w:rsidRPr="00754016" w:rsidRDefault="007F4282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640" w:type="dxa"/>
            <w:noWrap/>
            <w:vAlign w:val="center"/>
            <w:hideMark/>
          </w:tcPr>
          <w:p w:rsidR="007F4282" w:rsidRPr="00754016" w:rsidRDefault="002018C4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01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F4282" w:rsidRPr="007540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vAlign w:val="bottom"/>
            <w:hideMark/>
          </w:tcPr>
          <w:p w:rsidR="007F4282" w:rsidRPr="00754016" w:rsidRDefault="002018C4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115</w:t>
            </w:r>
          </w:p>
        </w:tc>
        <w:tc>
          <w:tcPr>
            <w:tcW w:w="1530" w:type="dxa"/>
            <w:noWrap/>
            <w:vAlign w:val="bottom"/>
            <w:hideMark/>
          </w:tcPr>
          <w:p w:rsidR="007F4282" w:rsidRPr="00754016" w:rsidRDefault="002018C4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1 150,00</w:t>
            </w:r>
          </w:p>
        </w:tc>
        <w:tc>
          <w:tcPr>
            <w:tcW w:w="1984" w:type="dxa"/>
          </w:tcPr>
          <w:p w:rsidR="007F4282" w:rsidRPr="00754016" w:rsidRDefault="007F4282" w:rsidP="00B8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01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4016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4016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F4282" w:rsidRPr="007F4282" w:rsidTr="00754016">
        <w:trPr>
          <w:trHeight w:val="301"/>
        </w:trPr>
        <w:tc>
          <w:tcPr>
            <w:tcW w:w="547" w:type="dxa"/>
            <w:noWrap/>
            <w:hideMark/>
          </w:tcPr>
          <w:p w:rsidR="007F4282" w:rsidRPr="00754016" w:rsidRDefault="007F4282" w:rsidP="00B8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9" w:type="dxa"/>
            <w:noWrap/>
            <w:vAlign w:val="center"/>
            <w:hideMark/>
          </w:tcPr>
          <w:p w:rsidR="007F4282" w:rsidRPr="00754016" w:rsidRDefault="007F4282" w:rsidP="00364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Артоксан</w:t>
            </w:r>
            <w:proofErr w:type="spellEnd"/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noWrap/>
            <w:hideMark/>
          </w:tcPr>
          <w:p w:rsidR="007F4282" w:rsidRPr="00754016" w:rsidRDefault="007F4282" w:rsidP="00C06C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20 мг №3</w:t>
            </w:r>
          </w:p>
        </w:tc>
        <w:tc>
          <w:tcPr>
            <w:tcW w:w="1067" w:type="dxa"/>
            <w:vAlign w:val="center"/>
          </w:tcPr>
          <w:p w:rsidR="007F4282" w:rsidRPr="00754016" w:rsidRDefault="007F4282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640" w:type="dxa"/>
            <w:noWrap/>
            <w:vAlign w:val="center"/>
            <w:hideMark/>
          </w:tcPr>
          <w:p w:rsidR="007F4282" w:rsidRPr="00754016" w:rsidRDefault="007F4282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01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6" w:type="dxa"/>
            <w:noWrap/>
            <w:vAlign w:val="bottom"/>
            <w:hideMark/>
          </w:tcPr>
          <w:p w:rsidR="007F4282" w:rsidRPr="00754016" w:rsidRDefault="007F4282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2993,82</w:t>
            </w:r>
          </w:p>
        </w:tc>
        <w:tc>
          <w:tcPr>
            <w:tcW w:w="1530" w:type="dxa"/>
            <w:noWrap/>
            <w:vAlign w:val="bottom"/>
            <w:hideMark/>
          </w:tcPr>
          <w:p w:rsidR="007F4282" w:rsidRPr="00754016" w:rsidRDefault="007F4282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898</w:t>
            </w:r>
            <w:r w:rsidR="002018C4" w:rsidRPr="0075401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 </w:t>
            </w: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  <w:r w:rsidR="002018C4" w:rsidRPr="0075401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,00</w:t>
            </w:r>
            <w:r w:rsidR="00A61491" w:rsidRPr="0075401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7F4282" w:rsidRPr="00754016" w:rsidRDefault="007F4282" w:rsidP="00B80E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01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4016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4016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F4282" w:rsidRPr="007F4282" w:rsidTr="00754016">
        <w:trPr>
          <w:trHeight w:val="503"/>
        </w:trPr>
        <w:tc>
          <w:tcPr>
            <w:tcW w:w="547" w:type="dxa"/>
            <w:noWrap/>
            <w:hideMark/>
          </w:tcPr>
          <w:p w:rsidR="007F4282" w:rsidRPr="00754016" w:rsidRDefault="007F4282" w:rsidP="00B8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7F4282" w:rsidRPr="00754016" w:rsidRDefault="007F4282" w:rsidP="00B8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noWrap/>
            <w:vAlign w:val="center"/>
            <w:hideMark/>
          </w:tcPr>
          <w:p w:rsidR="007F4282" w:rsidRPr="00754016" w:rsidRDefault="007F4282" w:rsidP="00364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Атропина сульфат  </w:t>
            </w:r>
          </w:p>
        </w:tc>
        <w:tc>
          <w:tcPr>
            <w:tcW w:w="2036" w:type="dxa"/>
            <w:noWrap/>
            <w:hideMark/>
          </w:tcPr>
          <w:p w:rsidR="007F4282" w:rsidRPr="00754016" w:rsidRDefault="007F4282" w:rsidP="00C06C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0,1% №10</w:t>
            </w:r>
          </w:p>
        </w:tc>
        <w:tc>
          <w:tcPr>
            <w:tcW w:w="1067" w:type="dxa"/>
            <w:vAlign w:val="center"/>
          </w:tcPr>
          <w:p w:rsidR="007F4282" w:rsidRPr="00754016" w:rsidRDefault="007F4282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640" w:type="dxa"/>
            <w:noWrap/>
            <w:vAlign w:val="center"/>
            <w:hideMark/>
          </w:tcPr>
          <w:p w:rsidR="007F4282" w:rsidRPr="00754016" w:rsidRDefault="007F4282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0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6" w:type="dxa"/>
            <w:noWrap/>
            <w:vAlign w:val="bottom"/>
            <w:hideMark/>
          </w:tcPr>
          <w:p w:rsidR="007F4282" w:rsidRPr="00754016" w:rsidRDefault="007F4282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464,41</w:t>
            </w:r>
          </w:p>
        </w:tc>
        <w:tc>
          <w:tcPr>
            <w:tcW w:w="1530" w:type="dxa"/>
            <w:noWrap/>
            <w:vAlign w:val="bottom"/>
            <w:hideMark/>
          </w:tcPr>
          <w:p w:rsidR="007F4282" w:rsidRPr="00754016" w:rsidRDefault="007F4282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9288,2</w:t>
            </w:r>
          </w:p>
        </w:tc>
        <w:tc>
          <w:tcPr>
            <w:tcW w:w="1984" w:type="dxa"/>
          </w:tcPr>
          <w:p w:rsidR="007F4282" w:rsidRPr="00754016" w:rsidRDefault="007F4282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01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4016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4016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54016" w:rsidRPr="007F4282" w:rsidTr="00754016">
        <w:trPr>
          <w:trHeight w:val="503"/>
        </w:trPr>
        <w:tc>
          <w:tcPr>
            <w:tcW w:w="547" w:type="dxa"/>
            <w:noWrap/>
            <w:hideMark/>
          </w:tcPr>
          <w:p w:rsidR="00754016" w:rsidRPr="00754016" w:rsidRDefault="00754016" w:rsidP="00B8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9" w:type="dxa"/>
            <w:noWrap/>
            <w:vAlign w:val="center"/>
            <w:hideMark/>
          </w:tcPr>
          <w:p w:rsidR="00754016" w:rsidRPr="00754016" w:rsidRDefault="00754016" w:rsidP="00364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Регулон</w:t>
            </w:r>
            <w:proofErr w:type="spellEnd"/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noWrap/>
            <w:hideMark/>
          </w:tcPr>
          <w:p w:rsidR="00754016" w:rsidRPr="00754016" w:rsidRDefault="00754016" w:rsidP="0075401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Pr="007540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аблетки, покрытые пленочной оболочкой, 0,03 мг/0,15 мг, №21</w:t>
            </w:r>
          </w:p>
        </w:tc>
        <w:tc>
          <w:tcPr>
            <w:tcW w:w="1067" w:type="dxa"/>
            <w:vAlign w:val="center"/>
          </w:tcPr>
          <w:p w:rsidR="00754016" w:rsidRPr="00754016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паковка </w:t>
            </w:r>
          </w:p>
        </w:tc>
        <w:tc>
          <w:tcPr>
            <w:tcW w:w="640" w:type="dxa"/>
            <w:noWrap/>
            <w:vAlign w:val="center"/>
            <w:hideMark/>
          </w:tcPr>
          <w:p w:rsidR="00754016" w:rsidRPr="00754016" w:rsidRDefault="00754016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01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06" w:type="dxa"/>
            <w:noWrap/>
            <w:vAlign w:val="bottom"/>
            <w:hideMark/>
          </w:tcPr>
          <w:p w:rsidR="00754016" w:rsidRPr="00754016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1897,56</w:t>
            </w:r>
          </w:p>
        </w:tc>
        <w:tc>
          <w:tcPr>
            <w:tcW w:w="1530" w:type="dxa"/>
            <w:noWrap/>
            <w:vAlign w:val="bottom"/>
            <w:hideMark/>
          </w:tcPr>
          <w:p w:rsidR="00754016" w:rsidRPr="00754016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94 878,00</w:t>
            </w:r>
          </w:p>
        </w:tc>
        <w:tc>
          <w:tcPr>
            <w:tcW w:w="1984" w:type="dxa"/>
          </w:tcPr>
          <w:p w:rsidR="00754016" w:rsidRPr="00754016" w:rsidRDefault="00754016" w:rsidP="00BC3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01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4016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4016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54016" w:rsidRPr="007F4282" w:rsidTr="00754016">
        <w:trPr>
          <w:trHeight w:val="503"/>
        </w:trPr>
        <w:tc>
          <w:tcPr>
            <w:tcW w:w="547" w:type="dxa"/>
            <w:noWrap/>
            <w:hideMark/>
          </w:tcPr>
          <w:p w:rsidR="00754016" w:rsidRPr="00754016" w:rsidRDefault="00754016" w:rsidP="00B8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9" w:type="dxa"/>
            <w:noWrap/>
            <w:vAlign w:val="center"/>
            <w:hideMark/>
          </w:tcPr>
          <w:p w:rsidR="00754016" w:rsidRPr="00754016" w:rsidRDefault="00754016" w:rsidP="00364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Лактинет</w:t>
            </w:r>
            <w:proofErr w:type="spellEnd"/>
          </w:p>
        </w:tc>
        <w:tc>
          <w:tcPr>
            <w:tcW w:w="2036" w:type="dxa"/>
            <w:noWrap/>
            <w:hideMark/>
          </w:tcPr>
          <w:p w:rsidR="00754016" w:rsidRPr="00754016" w:rsidRDefault="00754016" w:rsidP="0075401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Pr="007540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аблетки, покрытые пленочной оболочкой, 0,075 мг, № 28</w:t>
            </w:r>
          </w:p>
        </w:tc>
        <w:tc>
          <w:tcPr>
            <w:tcW w:w="1067" w:type="dxa"/>
            <w:vAlign w:val="center"/>
          </w:tcPr>
          <w:p w:rsidR="00754016" w:rsidRPr="00754016" w:rsidRDefault="00754016" w:rsidP="00BC3A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паковка </w:t>
            </w:r>
          </w:p>
        </w:tc>
        <w:tc>
          <w:tcPr>
            <w:tcW w:w="640" w:type="dxa"/>
            <w:noWrap/>
            <w:vAlign w:val="center"/>
            <w:hideMark/>
          </w:tcPr>
          <w:p w:rsidR="00754016" w:rsidRPr="00754016" w:rsidRDefault="00754016" w:rsidP="00BC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0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6" w:type="dxa"/>
            <w:noWrap/>
            <w:vAlign w:val="bottom"/>
            <w:hideMark/>
          </w:tcPr>
          <w:p w:rsidR="00754016" w:rsidRPr="00754016" w:rsidRDefault="00754016" w:rsidP="00BC3A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2204,72</w:t>
            </w:r>
          </w:p>
        </w:tc>
        <w:tc>
          <w:tcPr>
            <w:tcW w:w="1530" w:type="dxa"/>
            <w:noWrap/>
            <w:vAlign w:val="bottom"/>
            <w:hideMark/>
          </w:tcPr>
          <w:p w:rsidR="00754016" w:rsidRPr="00754016" w:rsidRDefault="00754016" w:rsidP="007540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44 094</w:t>
            </w: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54016" w:rsidRPr="00754016" w:rsidRDefault="00754016" w:rsidP="00BC3A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01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4016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4016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54016" w:rsidRPr="007F4282" w:rsidTr="00754016">
        <w:trPr>
          <w:trHeight w:val="710"/>
        </w:trPr>
        <w:tc>
          <w:tcPr>
            <w:tcW w:w="547" w:type="dxa"/>
            <w:noWrap/>
            <w:hideMark/>
          </w:tcPr>
          <w:p w:rsidR="00754016" w:rsidRPr="00754016" w:rsidRDefault="00754016" w:rsidP="00B8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9" w:type="dxa"/>
            <w:noWrap/>
            <w:vAlign w:val="center"/>
            <w:hideMark/>
          </w:tcPr>
          <w:p w:rsidR="00754016" w:rsidRPr="00754016" w:rsidRDefault="00754016" w:rsidP="00BC3A21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Новинет </w:t>
            </w:r>
          </w:p>
        </w:tc>
        <w:tc>
          <w:tcPr>
            <w:tcW w:w="2036" w:type="dxa"/>
            <w:noWrap/>
            <w:vAlign w:val="center"/>
            <w:hideMark/>
          </w:tcPr>
          <w:p w:rsidR="00754016" w:rsidRPr="00754016" w:rsidRDefault="00754016" w:rsidP="00754016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754016">
              <w:rPr>
                <w:rFonts w:ascii="Times New Roman" w:hAnsi="Times New Roman"/>
                <w:sz w:val="20"/>
                <w:szCs w:val="20"/>
                <w:lang w:val="kk-KZ"/>
              </w:rPr>
              <w:t>аблетки покрытые пленочной оболочкой №21</w:t>
            </w:r>
            <w:r w:rsidRPr="007540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:rsidR="00754016" w:rsidRPr="00754016" w:rsidRDefault="00754016" w:rsidP="00BC3A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640" w:type="dxa"/>
            <w:noWrap/>
            <w:vAlign w:val="center"/>
            <w:hideMark/>
          </w:tcPr>
          <w:p w:rsidR="00754016" w:rsidRPr="00754016" w:rsidRDefault="00754016" w:rsidP="00BC3A2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4016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06" w:type="dxa"/>
            <w:noWrap/>
            <w:vAlign w:val="bottom"/>
            <w:hideMark/>
          </w:tcPr>
          <w:p w:rsidR="00754016" w:rsidRPr="00754016" w:rsidRDefault="00754016" w:rsidP="00BC3A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2090</w:t>
            </w:r>
          </w:p>
        </w:tc>
        <w:tc>
          <w:tcPr>
            <w:tcW w:w="1530" w:type="dxa"/>
            <w:noWrap/>
            <w:vAlign w:val="bottom"/>
            <w:hideMark/>
          </w:tcPr>
          <w:p w:rsidR="00754016" w:rsidRPr="00754016" w:rsidRDefault="00754016" w:rsidP="00BC3A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5401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104 500,00</w:t>
            </w:r>
            <w:r w:rsidRPr="0075401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754016" w:rsidRPr="00754016" w:rsidRDefault="00754016" w:rsidP="00BC3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01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4016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4016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54016" w:rsidRPr="007F4282" w:rsidTr="00754016">
        <w:trPr>
          <w:trHeight w:val="5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364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Бриллиантовый</w:t>
            </w:r>
            <w:proofErr w:type="gramEnd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зелень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A611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1%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0 мл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A61491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841,40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54016" w:rsidRPr="007F4282" w:rsidTr="00754016">
        <w:trPr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364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Вазелин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25,0 </w:t>
            </w:r>
            <w:proofErr w:type="spellStart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D47290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52,9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D47290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1 058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54016" w:rsidRPr="007F4282" w:rsidTr="00754016">
        <w:trPr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364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Галазолин</w:t>
            </w:r>
            <w:proofErr w:type="spellEnd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0,05% 10 мл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D47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54016" w:rsidRPr="007F4282" w:rsidTr="00754016">
        <w:trPr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364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Диалипон</w:t>
            </w:r>
            <w:proofErr w:type="spellEnd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турбо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1,2% 50 мл №10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23536,79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54016" w:rsidRPr="007F4282" w:rsidTr="00754016">
        <w:trPr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364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Йод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5%  20 мл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54016" w:rsidRPr="007F4282" w:rsidTr="00754016">
        <w:trPr>
          <w:trHeight w:val="4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754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A61491" w:rsidRDefault="00754016" w:rsidP="003642E8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Левофлоксацин</w:t>
            </w:r>
            <w:proofErr w:type="spellEnd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раствор для </w:t>
            </w:r>
            <w:proofErr w:type="spellStart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инфузии</w:t>
            </w:r>
            <w:proofErr w:type="spellEnd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5 мг / мл 100 мл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827,35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A61491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2 482,05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54016" w:rsidRPr="007F4282" w:rsidTr="00754016">
        <w:trPr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754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364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Лидаза</w:t>
            </w:r>
            <w:proofErr w:type="spellEnd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64 УЕ №10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4750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54016" w:rsidRPr="007F4282" w:rsidTr="00754016">
        <w:trPr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7540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364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Мезатон</w:t>
            </w:r>
            <w:proofErr w:type="spellEnd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1% 1,0 мл №10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3350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54016" w:rsidRPr="007F4282" w:rsidTr="00754016">
        <w:trPr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364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Невралон</w:t>
            </w:r>
            <w:proofErr w:type="spellEnd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2 мл №5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1 495 000,00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54016" w:rsidRPr="007F4282" w:rsidTr="00754016">
        <w:trPr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364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Нифедипин</w:t>
            </w:r>
            <w:proofErr w:type="spellEnd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10 мг  №50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54016" w:rsidRPr="007F4282" w:rsidTr="00754016">
        <w:trPr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364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Нозейлин</w:t>
            </w:r>
            <w:proofErr w:type="spellEnd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CF6C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мл кап </w:t>
            </w:r>
            <w:proofErr w:type="spellStart"/>
            <w:proofErr w:type="gramStart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54016" w:rsidRPr="007F4282" w:rsidTr="00754016">
        <w:trPr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Пилокарпин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CF6C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10  мг/мл 10 мл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334,54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1672,7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54016" w:rsidRPr="007F4282" w:rsidTr="00754016">
        <w:trPr>
          <w:trHeight w:val="5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Папаверина  гидрохлорид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CF6C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2% 2 мл №10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54016" w:rsidRPr="007F4282" w:rsidTr="00754016">
        <w:trPr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0636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Рипронат</w:t>
            </w:r>
            <w:proofErr w:type="spellEnd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CF6C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100 мг /мл 5 мл №10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464 000,00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54016" w:rsidRPr="007F4282" w:rsidTr="00754016">
        <w:trPr>
          <w:trHeight w:val="5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Роноцит</w:t>
            </w:r>
            <w:proofErr w:type="spellEnd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A61491" w:rsidRDefault="00754016" w:rsidP="00CF6CE1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1000 мг/4 мл №5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A61491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9078,83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6D025A" w:rsidRDefault="00754016" w:rsidP="00A61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5A">
              <w:rPr>
                <w:rFonts w:ascii="Times New Roman" w:hAnsi="Times New Roman"/>
                <w:color w:val="000000"/>
                <w:sz w:val="20"/>
                <w:szCs w:val="20"/>
              </w:rPr>
              <w:t>453 941,5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6" w:rsidRPr="00A61491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754016" w:rsidRPr="007F4282" w:rsidTr="00754016">
        <w:trPr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Синтомицин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CF6C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10% 25,0 </w:t>
            </w:r>
            <w:proofErr w:type="spellStart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мазь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  <w:tr w:rsidR="00754016" w:rsidRPr="007F4282" w:rsidTr="00754016">
        <w:trPr>
          <w:trHeight w:val="2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016" w:rsidRPr="007F4282" w:rsidRDefault="00754016" w:rsidP="000636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Фармадипин</w:t>
            </w:r>
            <w:proofErr w:type="spellEnd"/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D472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2% 5 мл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282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F42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7F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016" w:rsidRPr="007F4282" w:rsidRDefault="00754016" w:rsidP="00D47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8 670,00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6" w:rsidRPr="007F4282" w:rsidRDefault="00754016" w:rsidP="00CF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4282">
              <w:rPr>
                <w:rFonts w:ascii="Times New Roman" w:hAnsi="Times New Roman"/>
                <w:sz w:val="20"/>
                <w:szCs w:val="20"/>
                <w:lang w:eastAsia="ru-RU"/>
              </w:rPr>
              <w:t>емей, ул.Байтурсынова,27</w:t>
            </w:r>
          </w:p>
        </w:tc>
      </w:tr>
    </w:tbl>
    <w:p w:rsidR="00042AD6" w:rsidRPr="00FE2C66" w:rsidRDefault="00473A59" w:rsidP="00042AD6">
      <w:pPr>
        <w:spacing w:after="0" w:line="240" w:lineRule="auto"/>
        <w:jc w:val="both"/>
        <w:rPr>
          <w:rStyle w:val="s0"/>
          <w:sz w:val="18"/>
          <w:szCs w:val="18"/>
          <w:lang w:eastAsia="ru-RU"/>
        </w:rPr>
      </w:pPr>
      <w:r w:rsidRPr="00DF2586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Срок поставки товара</w:t>
      </w:r>
      <w:r w:rsidR="00540EAD"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: </w:t>
      </w:r>
      <w:r w:rsidR="00042AD6" w:rsidRPr="00FE2C66">
        <w:rPr>
          <w:rStyle w:val="s0"/>
          <w:sz w:val="18"/>
          <w:szCs w:val="18"/>
          <w:lang w:eastAsia="ru-RU"/>
        </w:rPr>
        <w:t>2-3 рабочих дн</w:t>
      </w:r>
      <w:r w:rsidR="00CF6CE1">
        <w:rPr>
          <w:rStyle w:val="s0"/>
          <w:sz w:val="18"/>
          <w:szCs w:val="18"/>
          <w:lang w:eastAsia="ru-RU"/>
        </w:rPr>
        <w:t>я</w:t>
      </w:r>
      <w:r w:rsidR="00042AD6" w:rsidRPr="00FE2C66">
        <w:rPr>
          <w:rStyle w:val="s0"/>
          <w:sz w:val="18"/>
          <w:szCs w:val="18"/>
          <w:lang w:eastAsia="ru-RU"/>
        </w:rPr>
        <w:t xml:space="preserve"> с момента получения заявки</w:t>
      </w:r>
      <w:r w:rsidR="00042AD6">
        <w:rPr>
          <w:rStyle w:val="s0"/>
          <w:sz w:val="18"/>
          <w:szCs w:val="18"/>
          <w:lang w:eastAsia="ru-RU"/>
        </w:rPr>
        <w:t xml:space="preserve"> </w:t>
      </w:r>
      <w:r w:rsidR="00CF6CE1">
        <w:rPr>
          <w:rStyle w:val="s0"/>
          <w:sz w:val="18"/>
          <w:szCs w:val="18"/>
          <w:lang w:eastAsia="ru-RU"/>
        </w:rPr>
        <w:t xml:space="preserve">Заказчика </w:t>
      </w:r>
      <w:r w:rsidR="00042AD6">
        <w:rPr>
          <w:rStyle w:val="s0"/>
          <w:sz w:val="18"/>
          <w:szCs w:val="18"/>
          <w:lang w:eastAsia="ru-RU"/>
        </w:rPr>
        <w:t>в течение 202</w:t>
      </w:r>
      <w:r w:rsidR="00D24665">
        <w:rPr>
          <w:rStyle w:val="s0"/>
          <w:sz w:val="18"/>
          <w:szCs w:val="18"/>
          <w:lang w:eastAsia="ru-RU"/>
        </w:rPr>
        <w:t>4</w:t>
      </w:r>
      <w:r w:rsidR="00042AD6">
        <w:rPr>
          <w:rStyle w:val="s0"/>
          <w:sz w:val="18"/>
          <w:szCs w:val="18"/>
          <w:lang w:eastAsia="ru-RU"/>
        </w:rPr>
        <w:t xml:space="preserve"> года </w:t>
      </w:r>
    </w:p>
    <w:p w:rsidR="00540EAD" w:rsidRPr="00DF2586" w:rsidRDefault="00540EAD" w:rsidP="00540EA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Начало представления ценовых предложений </w:t>
      </w:r>
      <w:r w:rsidR="00C06809"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с </w:t>
      </w:r>
      <w:r w:rsidR="0018295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="00CF6CE1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="000615E7"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:</w:t>
      </w:r>
      <w:r w:rsidR="00B52E75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0</w:t>
      </w:r>
      <w:r w:rsidR="00EB1144"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0 </w:t>
      </w:r>
      <w:r w:rsidR="0075401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17</w:t>
      </w:r>
      <w:r w:rsidR="00D24665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января</w:t>
      </w:r>
      <w:r w:rsidR="00D97C97"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="00473A59"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202</w:t>
      </w:r>
      <w:r w:rsidR="006C0068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="00473A59"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="000F411A"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г</w:t>
      </w:r>
      <w:r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.</w:t>
      </w:r>
    </w:p>
    <w:p w:rsidR="00540EAD" w:rsidRPr="00DF2586" w:rsidRDefault="00540EAD" w:rsidP="00540EA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Окончание представления ценовых предложений </w:t>
      </w:r>
      <w:r w:rsidR="006E71BD"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="00EB1144"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до </w:t>
      </w:r>
      <w:r w:rsidR="001F7992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="00CF6CE1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="000615E7"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:</w:t>
      </w:r>
      <w:r w:rsidR="00EB1144"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00  </w:t>
      </w:r>
      <w:r w:rsidR="0075401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24</w:t>
      </w:r>
      <w:r w:rsidR="00E139E1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="0018295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января  202</w:t>
      </w:r>
      <w:r w:rsidR="006C0068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="0027342E"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="000F411A"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г</w:t>
      </w:r>
      <w:r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.</w:t>
      </w:r>
    </w:p>
    <w:p w:rsidR="00CF6CE1" w:rsidRPr="00AF65D5" w:rsidRDefault="00CF6CE1" w:rsidP="00CF6CE1">
      <w:pPr>
        <w:ind w:firstLine="4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65D5">
        <w:rPr>
          <w:rStyle w:val="s0"/>
          <w:sz w:val="20"/>
          <w:szCs w:val="20"/>
        </w:rPr>
        <w:t xml:space="preserve">Место представления (приема) документов: </w:t>
      </w:r>
      <w:r w:rsidRPr="00AF65D5">
        <w:rPr>
          <w:rFonts w:ascii="Times New Roman" w:eastAsia="Times New Roman" w:hAnsi="Times New Roman"/>
          <w:sz w:val="20"/>
          <w:szCs w:val="20"/>
          <w:lang w:eastAsia="ru-RU"/>
        </w:rPr>
        <w:t>г. Семей, ул</w:t>
      </w:r>
      <w:proofErr w:type="gramStart"/>
      <w:r w:rsidRPr="00AF65D5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AF65D5">
        <w:rPr>
          <w:rFonts w:ascii="Times New Roman" w:eastAsia="Times New Roman" w:hAnsi="Times New Roman"/>
          <w:sz w:val="20"/>
          <w:szCs w:val="20"/>
          <w:lang w:eastAsia="ru-RU"/>
        </w:rPr>
        <w:t>айтурсынова,27  в кабинет  бухгалтерии в рабочее время (с 08:00 ч. до 17:00 ч., обеденный перерыв с 13:00 ч. до 14:00 ч.).</w:t>
      </w:r>
    </w:p>
    <w:p w:rsidR="004C030F" w:rsidRDefault="00BA6624" w:rsidP="00770D4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Дата, время и место вскрытия конвертов:  </w:t>
      </w:r>
      <w:r w:rsidR="0075401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24</w:t>
      </w:r>
      <w:r w:rsidR="00CF6CE1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="002510A3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января  202</w:t>
      </w:r>
      <w:r w:rsidR="006C0068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="003540E7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г., </w:t>
      </w:r>
      <w:r w:rsidR="001F7992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в </w:t>
      </w:r>
      <w:r w:rsidR="00042AD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15</w:t>
      </w:r>
      <w:r w:rsidR="001D2D32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-0</w:t>
      </w:r>
      <w:r w:rsidR="006368BA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0</w:t>
      </w:r>
      <w:r w:rsidR="005B4987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="00732C8D"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по адресу </w:t>
      </w:r>
      <w:r w:rsidR="00BF224B" w:rsidRPr="00DF258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="00770D40" w:rsidRPr="007F7688">
        <w:rPr>
          <w:rFonts w:ascii="Times New Roman" w:hAnsi="Times New Roman"/>
          <w:sz w:val="20"/>
          <w:szCs w:val="20"/>
          <w:lang w:eastAsia="ru-RU"/>
        </w:rPr>
        <w:t>г</w:t>
      </w:r>
      <w:proofErr w:type="gramStart"/>
      <w:r w:rsidR="00770D40" w:rsidRPr="007F7688">
        <w:rPr>
          <w:rFonts w:ascii="Times New Roman" w:hAnsi="Times New Roman"/>
          <w:sz w:val="20"/>
          <w:szCs w:val="20"/>
          <w:lang w:eastAsia="ru-RU"/>
        </w:rPr>
        <w:t>.С</w:t>
      </w:r>
      <w:proofErr w:type="gramEnd"/>
      <w:r w:rsidR="00770D40" w:rsidRPr="007F7688">
        <w:rPr>
          <w:rFonts w:ascii="Times New Roman" w:hAnsi="Times New Roman"/>
          <w:sz w:val="20"/>
          <w:szCs w:val="20"/>
          <w:lang w:eastAsia="ru-RU"/>
        </w:rPr>
        <w:t>емей, ул.Байтурсынова,27</w:t>
      </w:r>
      <w:r w:rsidR="00770D40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CF6CE1">
        <w:rPr>
          <w:rFonts w:ascii="Times New Roman" w:hAnsi="Times New Roman"/>
          <w:sz w:val="20"/>
          <w:szCs w:val="20"/>
          <w:lang w:eastAsia="ru-RU"/>
        </w:rPr>
        <w:t xml:space="preserve">кабинет </w:t>
      </w:r>
      <w:r w:rsidR="00770D40">
        <w:rPr>
          <w:rFonts w:ascii="Times New Roman" w:hAnsi="Times New Roman"/>
          <w:sz w:val="20"/>
          <w:szCs w:val="20"/>
          <w:lang w:eastAsia="ru-RU"/>
        </w:rPr>
        <w:t xml:space="preserve">бухгалтерия </w:t>
      </w:r>
    </w:p>
    <w:p w:rsidR="004C030F" w:rsidRPr="00C06CF7" w:rsidRDefault="00C06CF7" w:rsidP="00C06CF7">
      <w:pPr>
        <w:pStyle w:val="pj"/>
        <w:rPr>
          <w:sz w:val="20"/>
          <w:szCs w:val="20"/>
        </w:rPr>
      </w:pPr>
      <w:r w:rsidRPr="00C06CF7">
        <w:rPr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w:anchor="sub5900" w:history="1">
        <w:r w:rsidRPr="00C06CF7">
          <w:rPr>
            <w:rStyle w:val="a8"/>
            <w:sz w:val="20"/>
            <w:szCs w:val="20"/>
          </w:rPr>
          <w:t xml:space="preserve">главой </w:t>
        </w:r>
        <w:r w:rsidR="00622355">
          <w:rPr>
            <w:rStyle w:val="a8"/>
            <w:sz w:val="20"/>
            <w:szCs w:val="20"/>
            <w:lang w:val="kk-KZ"/>
          </w:rPr>
          <w:t>3</w:t>
        </w:r>
      </w:hyperlink>
      <w:r w:rsidRPr="00C06CF7">
        <w:rPr>
          <w:sz w:val="20"/>
          <w:szCs w:val="20"/>
        </w:rPr>
        <w:t xml:space="preserve"> настоящих Правил, а также описание и объем фармацевтических услуг.</w:t>
      </w:r>
    </w:p>
    <w:p w:rsidR="00E50EBE" w:rsidRPr="00C06CF7" w:rsidRDefault="00E50EBE" w:rsidP="00E50E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06CF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Поставка наркотических лекарственных средств, психотропных веществ и прекурсоров будет осуществляться Продавцом в специально оборудованном транспорте, имеющим лицензию на транспортировку данных лекарственных препаратов, до помещения хранения аптеки,</w:t>
      </w:r>
      <w:r w:rsidRPr="00C06CF7">
        <w:rPr>
          <w:rFonts w:ascii="Times New Roman" w:hAnsi="Times New Roman"/>
          <w:color w:val="000000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 Обязательное наличие лицензии на перевозку </w:t>
      </w:r>
      <w:r w:rsidRPr="00C06CF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наркотических лекарственных средств, психотропных веществ и прекурсоров.</w:t>
      </w:r>
    </w:p>
    <w:p w:rsidR="00C06CF7" w:rsidRDefault="00C06CF7" w:rsidP="00C06CF7">
      <w:pPr>
        <w:pStyle w:val="pj"/>
        <w:rPr>
          <w:sz w:val="20"/>
          <w:szCs w:val="20"/>
        </w:rPr>
      </w:pPr>
      <w:r w:rsidRPr="00C06CF7">
        <w:rPr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06CF7" w:rsidRPr="00C06CF7" w:rsidRDefault="00C06CF7" w:rsidP="00C06CF7">
      <w:pPr>
        <w:pStyle w:val="pj"/>
        <w:rPr>
          <w:sz w:val="20"/>
          <w:szCs w:val="20"/>
        </w:rPr>
      </w:pPr>
      <w:r w:rsidRPr="00C06CF7">
        <w:rPr>
          <w:sz w:val="20"/>
          <w:szCs w:val="20"/>
        </w:rPr>
        <w:t>Победителем признается потенциальный поставщик, предложивший наименьшее ценовое предложение.</w:t>
      </w:r>
    </w:p>
    <w:p w:rsidR="00C06CF7" w:rsidRPr="00C06CF7" w:rsidRDefault="00C06CF7" w:rsidP="00C06CF7">
      <w:pPr>
        <w:pStyle w:val="pj"/>
        <w:rPr>
          <w:sz w:val="20"/>
          <w:szCs w:val="20"/>
        </w:rPr>
      </w:pPr>
      <w:r w:rsidRPr="00C06CF7">
        <w:rPr>
          <w:sz w:val="20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06CF7" w:rsidRPr="00C06CF7" w:rsidRDefault="00C06CF7" w:rsidP="00C06CF7">
      <w:pPr>
        <w:pStyle w:val="pj"/>
        <w:rPr>
          <w:sz w:val="20"/>
          <w:szCs w:val="20"/>
        </w:rPr>
      </w:pPr>
      <w:r w:rsidRPr="00C06CF7">
        <w:rPr>
          <w:sz w:val="20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настоящих Правил, заказчик или организатор закупа принимают решение о признании такого потенциального поставщика победителем закупа.</w:t>
      </w:r>
    </w:p>
    <w:p w:rsidR="00C06CF7" w:rsidRPr="00C06CF7" w:rsidRDefault="00C06CF7" w:rsidP="00C06CF7">
      <w:pPr>
        <w:pStyle w:val="pj"/>
        <w:rPr>
          <w:sz w:val="20"/>
          <w:szCs w:val="20"/>
        </w:rPr>
      </w:pPr>
      <w:r w:rsidRPr="00C06CF7">
        <w:rPr>
          <w:sz w:val="20"/>
          <w:szCs w:val="20"/>
        </w:rPr>
        <w:t>При отсутствии ценовых предложений закуп способом запроса ценовых предложений признается несостоявшимся.</w:t>
      </w:r>
    </w:p>
    <w:p w:rsidR="00C06CF7" w:rsidRPr="00C06CF7" w:rsidRDefault="00C06CF7" w:rsidP="00C06CF7">
      <w:pPr>
        <w:pStyle w:val="pj"/>
        <w:rPr>
          <w:b/>
          <w:sz w:val="20"/>
          <w:szCs w:val="20"/>
          <w:u w:val="single"/>
        </w:rPr>
      </w:pPr>
      <w:bookmarkStart w:id="0" w:name="SUB14100"/>
      <w:bookmarkEnd w:id="0"/>
      <w:r w:rsidRPr="00C06CF7">
        <w:rPr>
          <w:b/>
          <w:sz w:val="20"/>
          <w:szCs w:val="20"/>
          <w:u w:val="single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06CF7" w:rsidRPr="00C06CF7" w:rsidRDefault="00C06CF7" w:rsidP="00C06CF7">
      <w:pPr>
        <w:pStyle w:val="pj"/>
        <w:rPr>
          <w:sz w:val="20"/>
          <w:szCs w:val="20"/>
        </w:rPr>
      </w:pPr>
      <w:proofErr w:type="gramStart"/>
      <w:r w:rsidRPr="00C06CF7">
        <w:rPr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C06CF7">
        <w:rPr>
          <w:sz w:val="20"/>
          <w:szCs w:val="20"/>
        </w:rPr>
        <w:t>прекурсоров</w:t>
      </w:r>
      <w:proofErr w:type="spellEnd"/>
      <w:r w:rsidRPr="00C06CF7">
        <w:rPr>
          <w:sz w:val="20"/>
          <w:szCs w:val="2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</w:t>
      </w:r>
      <w:hyperlink r:id="rId4" w:history="1">
        <w:r w:rsidRPr="00C06CF7">
          <w:rPr>
            <w:rStyle w:val="a8"/>
            <w:sz w:val="20"/>
            <w:szCs w:val="20"/>
          </w:rPr>
          <w:t>Законом</w:t>
        </w:r>
      </w:hyperlink>
      <w:r w:rsidRPr="00C06CF7">
        <w:rPr>
          <w:sz w:val="20"/>
          <w:szCs w:val="20"/>
        </w:rPr>
        <w:t xml:space="preserve"> «О разрешениях и уведомлениях», сведения о которых подтверждаются в информационных системах государственных органов.</w:t>
      </w:r>
      <w:proofErr w:type="gramEnd"/>
      <w:r w:rsidRPr="00C06CF7">
        <w:rPr>
          <w:sz w:val="20"/>
          <w:szCs w:val="20"/>
        </w:rPr>
        <w:t xml:space="preserve"> </w:t>
      </w:r>
      <w:proofErr w:type="gramStart"/>
      <w:r w:rsidRPr="00C06CF7">
        <w:rPr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C06CF7">
        <w:rPr>
          <w:sz w:val="20"/>
          <w:szCs w:val="20"/>
        </w:rPr>
        <w:t>прекурсоров</w:t>
      </w:r>
      <w:proofErr w:type="spellEnd"/>
      <w:r w:rsidRPr="00C06CF7">
        <w:rPr>
          <w:sz w:val="20"/>
          <w:szCs w:val="20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в соответствии с </w:t>
      </w:r>
      <w:hyperlink r:id="rId5" w:history="1">
        <w:r w:rsidRPr="00C06CF7">
          <w:rPr>
            <w:rStyle w:val="a8"/>
            <w:sz w:val="20"/>
            <w:szCs w:val="20"/>
          </w:rPr>
          <w:t>Законом</w:t>
        </w:r>
      </w:hyperlink>
      <w:r w:rsidRPr="00C06CF7">
        <w:rPr>
          <w:sz w:val="20"/>
          <w:szCs w:val="20"/>
        </w:rPr>
        <w:t xml:space="preserve"> «О разрешениях и уведомлениях»;</w:t>
      </w:r>
      <w:proofErr w:type="gramEnd"/>
    </w:p>
    <w:p w:rsidR="00C06CF7" w:rsidRPr="00C06CF7" w:rsidRDefault="00C06CF7" w:rsidP="00C06CF7">
      <w:pPr>
        <w:pStyle w:val="pj"/>
        <w:rPr>
          <w:sz w:val="20"/>
          <w:szCs w:val="20"/>
        </w:rPr>
      </w:pPr>
      <w:r w:rsidRPr="00C06CF7">
        <w:rPr>
          <w:sz w:val="20"/>
          <w:szCs w:val="2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06CF7" w:rsidRPr="00C06CF7" w:rsidRDefault="00C06CF7" w:rsidP="00C06CF7">
      <w:pPr>
        <w:pStyle w:val="pj"/>
        <w:rPr>
          <w:sz w:val="20"/>
          <w:szCs w:val="20"/>
        </w:rPr>
      </w:pPr>
      <w:r w:rsidRPr="00C06CF7">
        <w:rPr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06CF7" w:rsidRPr="00C06CF7" w:rsidRDefault="00C06CF7" w:rsidP="00C06CF7">
      <w:pPr>
        <w:pStyle w:val="pj"/>
        <w:rPr>
          <w:sz w:val="20"/>
          <w:szCs w:val="20"/>
        </w:rPr>
      </w:pPr>
      <w:r w:rsidRPr="00C06CF7">
        <w:rPr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06CF7" w:rsidRPr="00C06CF7" w:rsidRDefault="00C06CF7" w:rsidP="00C06CF7">
      <w:pPr>
        <w:pStyle w:val="pj"/>
        <w:rPr>
          <w:sz w:val="20"/>
          <w:szCs w:val="20"/>
        </w:rPr>
      </w:pPr>
      <w:r w:rsidRPr="00C06CF7">
        <w:rPr>
          <w:sz w:val="20"/>
          <w:szCs w:val="20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C06CF7">
        <w:rPr>
          <w:sz w:val="20"/>
          <w:szCs w:val="20"/>
        </w:rPr>
        <w:t>веб-портала</w:t>
      </w:r>
      <w:proofErr w:type="spellEnd"/>
      <w:r w:rsidRPr="00C06CF7">
        <w:rPr>
          <w:sz w:val="20"/>
          <w:szCs w:val="20"/>
        </w:rPr>
        <w:t xml:space="preserve"> «электронного правительства» или </w:t>
      </w:r>
      <w:proofErr w:type="spellStart"/>
      <w:r w:rsidRPr="00C06CF7">
        <w:rPr>
          <w:sz w:val="20"/>
          <w:szCs w:val="20"/>
        </w:rPr>
        <w:t>веб-приложения</w:t>
      </w:r>
      <w:proofErr w:type="spellEnd"/>
      <w:r w:rsidRPr="00C06CF7">
        <w:rPr>
          <w:sz w:val="20"/>
          <w:szCs w:val="20"/>
        </w:rPr>
        <w:t xml:space="preserve"> «кабинет налогоплательщика»;</w:t>
      </w:r>
    </w:p>
    <w:p w:rsidR="00C06CF7" w:rsidRPr="00C06CF7" w:rsidRDefault="00C06CF7" w:rsidP="00C06CF7">
      <w:pPr>
        <w:pStyle w:val="pj"/>
        <w:rPr>
          <w:sz w:val="20"/>
          <w:szCs w:val="20"/>
        </w:rPr>
      </w:pPr>
      <w:r w:rsidRPr="00C06CF7">
        <w:rPr>
          <w:sz w:val="20"/>
          <w:szCs w:val="20"/>
        </w:rPr>
        <w:lastRenderedPageBreak/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C06CF7" w:rsidRPr="00C06CF7" w:rsidRDefault="00C06CF7" w:rsidP="00C06CF7">
      <w:pPr>
        <w:pStyle w:val="pj"/>
        <w:rPr>
          <w:sz w:val="20"/>
          <w:szCs w:val="20"/>
        </w:rPr>
      </w:pPr>
      <w:r w:rsidRPr="00C06CF7">
        <w:rPr>
          <w:sz w:val="20"/>
          <w:szCs w:val="2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C06CF7" w:rsidRDefault="00C06CF7" w:rsidP="00C06CF7">
      <w:pPr>
        <w:pStyle w:val="pj"/>
      </w:pPr>
      <w:r w:rsidRPr="00C06CF7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06CF7" w:rsidRPr="00C06CF7" w:rsidRDefault="00C06CF7" w:rsidP="00C06CF7">
      <w:pPr>
        <w:pStyle w:val="pj"/>
        <w:rPr>
          <w:sz w:val="20"/>
          <w:szCs w:val="20"/>
        </w:rPr>
      </w:pPr>
    </w:p>
    <w:p w:rsidR="00E50EBE" w:rsidRDefault="00E50EBE" w:rsidP="00E50E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50EBE" w:rsidRDefault="00E50EBE" w:rsidP="00E50EBE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3B1476" w:rsidRPr="003B1476" w:rsidRDefault="003B1476" w:rsidP="003B14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B1476" w:rsidRPr="003B1476" w:rsidRDefault="003B1476" w:rsidP="003B1476">
      <w:pPr>
        <w:spacing w:after="0" w:line="240" w:lineRule="auto"/>
        <w:jc w:val="right"/>
        <w:textAlignment w:val="baseline"/>
        <w:rPr>
          <w:rFonts w:ascii="Times New Roman" w:hAnsi="Times New Roman"/>
          <w:sz w:val="20"/>
          <w:szCs w:val="20"/>
        </w:rPr>
      </w:pPr>
    </w:p>
    <w:sectPr w:rsidR="003B1476" w:rsidRPr="003B1476" w:rsidSect="00473A59">
      <w:pgSz w:w="11906" w:h="16838"/>
      <w:pgMar w:top="567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0EAD"/>
    <w:rsid w:val="00033CF3"/>
    <w:rsid w:val="00042AD6"/>
    <w:rsid w:val="00042EBB"/>
    <w:rsid w:val="00053CA4"/>
    <w:rsid w:val="000615E7"/>
    <w:rsid w:val="00063687"/>
    <w:rsid w:val="00070C62"/>
    <w:rsid w:val="00072B11"/>
    <w:rsid w:val="00082C68"/>
    <w:rsid w:val="00095CFE"/>
    <w:rsid w:val="00097837"/>
    <w:rsid w:val="000C6734"/>
    <w:rsid w:val="000E567B"/>
    <w:rsid w:val="000F213C"/>
    <w:rsid w:val="000F411A"/>
    <w:rsid w:val="000F724C"/>
    <w:rsid w:val="00110EA8"/>
    <w:rsid w:val="00131CAC"/>
    <w:rsid w:val="00143835"/>
    <w:rsid w:val="00171BA2"/>
    <w:rsid w:val="0018295E"/>
    <w:rsid w:val="001835C3"/>
    <w:rsid w:val="001837CF"/>
    <w:rsid w:val="00185ABE"/>
    <w:rsid w:val="00190CD5"/>
    <w:rsid w:val="001B0DC9"/>
    <w:rsid w:val="001D2D32"/>
    <w:rsid w:val="001E52F6"/>
    <w:rsid w:val="001F11DC"/>
    <w:rsid w:val="001F7992"/>
    <w:rsid w:val="002018C4"/>
    <w:rsid w:val="00225F46"/>
    <w:rsid w:val="0023039A"/>
    <w:rsid w:val="002329FD"/>
    <w:rsid w:val="002347BE"/>
    <w:rsid w:val="002510A3"/>
    <w:rsid w:val="00251AB2"/>
    <w:rsid w:val="00252299"/>
    <w:rsid w:val="0027342E"/>
    <w:rsid w:val="002A7133"/>
    <w:rsid w:val="002D3407"/>
    <w:rsid w:val="00300EB8"/>
    <w:rsid w:val="00305D5A"/>
    <w:rsid w:val="003117B8"/>
    <w:rsid w:val="00326794"/>
    <w:rsid w:val="00336EDA"/>
    <w:rsid w:val="003540E7"/>
    <w:rsid w:val="003642E8"/>
    <w:rsid w:val="00387BB3"/>
    <w:rsid w:val="003B1476"/>
    <w:rsid w:val="003B17D0"/>
    <w:rsid w:val="003B58AA"/>
    <w:rsid w:val="003C1771"/>
    <w:rsid w:val="003D3E8D"/>
    <w:rsid w:val="003E3942"/>
    <w:rsid w:val="00421C23"/>
    <w:rsid w:val="0042230C"/>
    <w:rsid w:val="00423C93"/>
    <w:rsid w:val="00427EAB"/>
    <w:rsid w:val="004301EE"/>
    <w:rsid w:val="004411D8"/>
    <w:rsid w:val="00447F9F"/>
    <w:rsid w:val="00466357"/>
    <w:rsid w:val="004713A6"/>
    <w:rsid w:val="00473A59"/>
    <w:rsid w:val="004857D3"/>
    <w:rsid w:val="004A26B9"/>
    <w:rsid w:val="004C030F"/>
    <w:rsid w:val="004C3F13"/>
    <w:rsid w:val="004C4C17"/>
    <w:rsid w:val="004E1132"/>
    <w:rsid w:val="004F2ACE"/>
    <w:rsid w:val="004F4020"/>
    <w:rsid w:val="00510B12"/>
    <w:rsid w:val="00525704"/>
    <w:rsid w:val="0052724F"/>
    <w:rsid w:val="00540EAD"/>
    <w:rsid w:val="00547C12"/>
    <w:rsid w:val="005528F3"/>
    <w:rsid w:val="00553D58"/>
    <w:rsid w:val="005B4987"/>
    <w:rsid w:val="005B4DF6"/>
    <w:rsid w:val="00605416"/>
    <w:rsid w:val="00611A77"/>
    <w:rsid w:val="00622355"/>
    <w:rsid w:val="006239E7"/>
    <w:rsid w:val="00624978"/>
    <w:rsid w:val="00631088"/>
    <w:rsid w:val="006368BA"/>
    <w:rsid w:val="006370BF"/>
    <w:rsid w:val="00655FA0"/>
    <w:rsid w:val="006C0068"/>
    <w:rsid w:val="006D007A"/>
    <w:rsid w:val="006D025A"/>
    <w:rsid w:val="006E71BD"/>
    <w:rsid w:val="006F5A0A"/>
    <w:rsid w:val="0070118C"/>
    <w:rsid w:val="0070326F"/>
    <w:rsid w:val="00704CD5"/>
    <w:rsid w:val="0073166A"/>
    <w:rsid w:val="00731B82"/>
    <w:rsid w:val="00732C8D"/>
    <w:rsid w:val="00732CD4"/>
    <w:rsid w:val="00741AD2"/>
    <w:rsid w:val="00747A15"/>
    <w:rsid w:val="00752ACE"/>
    <w:rsid w:val="00753134"/>
    <w:rsid w:val="00754016"/>
    <w:rsid w:val="00770D40"/>
    <w:rsid w:val="007938F0"/>
    <w:rsid w:val="007B02F2"/>
    <w:rsid w:val="007B76F5"/>
    <w:rsid w:val="007E029C"/>
    <w:rsid w:val="007E2FE7"/>
    <w:rsid w:val="007F4282"/>
    <w:rsid w:val="00806FB2"/>
    <w:rsid w:val="0081048D"/>
    <w:rsid w:val="00821929"/>
    <w:rsid w:val="00822E58"/>
    <w:rsid w:val="00827C7D"/>
    <w:rsid w:val="00833C87"/>
    <w:rsid w:val="008355AA"/>
    <w:rsid w:val="0085283F"/>
    <w:rsid w:val="00856364"/>
    <w:rsid w:val="00862645"/>
    <w:rsid w:val="008628EC"/>
    <w:rsid w:val="008676EE"/>
    <w:rsid w:val="00872728"/>
    <w:rsid w:val="0088034E"/>
    <w:rsid w:val="008A56BE"/>
    <w:rsid w:val="008B5005"/>
    <w:rsid w:val="008C04DE"/>
    <w:rsid w:val="008C5A56"/>
    <w:rsid w:val="008D01FD"/>
    <w:rsid w:val="009253F0"/>
    <w:rsid w:val="009506C5"/>
    <w:rsid w:val="0096220B"/>
    <w:rsid w:val="00963D35"/>
    <w:rsid w:val="009A1C24"/>
    <w:rsid w:val="009A1DC8"/>
    <w:rsid w:val="009A3EB5"/>
    <w:rsid w:val="009D37E4"/>
    <w:rsid w:val="009E62E0"/>
    <w:rsid w:val="00A00570"/>
    <w:rsid w:val="00A1289E"/>
    <w:rsid w:val="00A5295C"/>
    <w:rsid w:val="00A611C5"/>
    <w:rsid w:val="00A61491"/>
    <w:rsid w:val="00AA02A8"/>
    <w:rsid w:val="00AA65D2"/>
    <w:rsid w:val="00AB37CB"/>
    <w:rsid w:val="00AC36E4"/>
    <w:rsid w:val="00AC6B58"/>
    <w:rsid w:val="00AE73D7"/>
    <w:rsid w:val="00B21F64"/>
    <w:rsid w:val="00B231A3"/>
    <w:rsid w:val="00B247FD"/>
    <w:rsid w:val="00B2727B"/>
    <w:rsid w:val="00B52E75"/>
    <w:rsid w:val="00B62E3E"/>
    <w:rsid w:val="00B65B49"/>
    <w:rsid w:val="00B66C24"/>
    <w:rsid w:val="00B720CC"/>
    <w:rsid w:val="00B80EC9"/>
    <w:rsid w:val="00BA6624"/>
    <w:rsid w:val="00BA790A"/>
    <w:rsid w:val="00BE597F"/>
    <w:rsid w:val="00BF224B"/>
    <w:rsid w:val="00C02E65"/>
    <w:rsid w:val="00C06788"/>
    <w:rsid w:val="00C06809"/>
    <w:rsid w:val="00C06CF7"/>
    <w:rsid w:val="00C1187A"/>
    <w:rsid w:val="00C17FD9"/>
    <w:rsid w:val="00C21058"/>
    <w:rsid w:val="00C34375"/>
    <w:rsid w:val="00C37931"/>
    <w:rsid w:val="00C71E93"/>
    <w:rsid w:val="00C7456E"/>
    <w:rsid w:val="00C83945"/>
    <w:rsid w:val="00CA05CE"/>
    <w:rsid w:val="00CA13B9"/>
    <w:rsid w:val="00CA2552"/>
    <w:rsid w:val="00CA3B1C"/>
    <w:rsid w:val="00CA6CAA"/>
    <w:rsid w:val="00CB608F"/>
    <w:rsid w:val="00CC7DB5"/>
    <w:rsid w:val="00CF6CE1"/>
    <w:rsid w:val="00D00A0C"/>
    <w:rsid w:val="00D24665"/>
    <w:rsid w:val="00D418A3"/>
    <w:rsid w:val="00D47290"/>
    <w:rsid w:val="00D57F61"/>
    <w:rsid w:val="00D63246"/>
    <w:rsid w:val="00D66BC3"/>
    <w:rsid w:val="00D712D7"/>
    <w:rsid w:val="00D722F6"/>
    <w:rsid w:val="00D93ABD"/>
    <w:rsid w:val="00D9489E"/>
    <w:rsid w:val="00D97C97"/>
    <w:rsid w:val="00DA01C2"/>
    <w:rsid w:val="00DA6E63"/>
    <w:rsid w:val="00DB4CC1"/>
    <w:rsid w:val="00DB792A"/>
    <w:rsid w:val="00DC5529"/>
    <w:rsid w:val="00DC69BB"/>
    <w:rsid w:val="00DD04B7"/>
    <w:rsid w:val="00DD18AC"/>
    <w:rsid w:val="00DE0CE2"/>
    <w:rsid w:val="00DE532D"/>
    <w:rsid w:val="00DE7C5D"/>
    <w:rsid w:val="00DF2586"/>
    <w:rsid w:val="00E139E1"/>
    <w:rsid w:val="00E50EBE"/>
    <w:rsid w:val="00E51222"/>
    <w:rsid w:val="00E524BD"/>
    <w:rsid w:val="00E56FCC"/>
    <w:rsid w:val="00E80374"/>
    <w:rsid w:val="00E82B5F"/>
    <w:rsid w:val="00E838AC"/>
    <w:rsid w:val="00E87156"/>
    <w:rsid w:val="00E87F72"/>
    <w:rsid w:val="00E90D9B"/>
    <w:rsid w:val="00EA2DA1"/>
    <w:rsid w:val="00EA2E7C"/>
    <w:rsid w:val="00EA7B6A"/>
    <w:rsid w:val="00EB1144"/>
    <w:rsid w:val="00EB7251"/>
    <w:rsid w:val="00EB7D96"/>
    <w:rsid w:val="00ED4953"/>
    <w:rsid w:val="00F14496"/>
    <w:rsid w:val="00F1621A"/>
    <w:rsid w:val="00F31898"/>
    <w:rsid w:val="00F37AFD"/>
    <w:rsid w:val="00F4263B"/>
    <w:rsid w:val="00F46DD1"/>
    <w:rsid w:val="00F563AD"/>
    <w:rsid w:val="00F72CA0"/>
    <w:rsid w:val="00F73E58"/>
    <w:rsid w:val="00F75124"/>
    <w:rsid w:val="00F91845"/>
    <w:rsid w:val="00F96637"/>
    <w:rsid w:val="00FB68DA"/>
    <w:rsid w:val="00FB6EB8"/>
    <w:rsid w:val="00FC41BC"/>
    <w:rsid w:val="00FE01B4"/>
    <w:rsid w:val="00FE16C6"/>
    <w:rsid w:val="00FF0790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A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37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978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97837"/>
    <w:rPr>
      <w:rFonts w:ascii="Times New Roman" w:hAnsi="Times New Roman" w:cs="Times New Roman" w:hint="default"/>
      <w:b/>
      <w:bCs/>
      <w:color w:val="000000"/>
    </w:rPr>
  </w:style>
  <w:style w:type="paragraph" w:styleId="a3">
    <w:name w:val="Body Text"/>
    <w:basedOn w:val="a"/>
    <w:link w:val="a4"/>
    <w:uiPriority w:val="99"/>
    <w:rsid w:val="00466357"/>
    <w:pPr>
      <w:widowControl w:val="0"/>
      <w:shd w:val="clear" w:color="auto" w:fill="FFFFFF"/>
      <w:spacing w:after="180" w:line="216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Знак"/>
    <w:link w:val="a3"/>
    <w:uiPriority w:val="99"/>
    <w:rsid w:val="00466357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40">
    <w:name w:val="Заголовок 4 Знак"/>
    <w:link w:val="4"/>
    <w:uiPriority w:val="9"/>
    <w:rsid w:val="009D37E4"/>
    <w:rPr>
      <w:rFonts w:eastAsia="Times New Roman"/>
      <w:b/>
      <w:bCs/>
      <w:sz w:val="28"/>
      <w:szCs w:val="28"/>
      <w:lang w:eastAsia="en-US"/>
    </w:rPr>
  </w:style>
  <w:style w:type="paragraph" w:styleId="a5">
    <w:name w:val="No Spacing"/>
    <w:uiPriority w:val="1"/>
    <w:qFormat/>
    <w:rsid w:val="00BA6624"/>
    <w:rPr>
      <w:sz w:val="22"/>
      <w:szCs w:val="22"/>
      <w:lang w:eastAsia="en-US"/>
    </w:rPr>
  </w:style>
  <w:style w:type="character" w:customStyle="1" w:styleId="a6">
    <w:name w:val="a"/>
    <w:rsid w:val="003B1476"/>
    <w:rPr>
      <w:color w:val="333399"/>
      <w:u w:val="single"/>
    </w:rPr>
  </w:style>
  <w:style w:type="character" w:customStyle="1" w:styleId="s2">
    <w:name w:val="s2"/>
    <w:rsid w:val="003B1476"/>
    <w:rPr>
      <w:rFonts w:ascii="Times New Roman" w:hAnsi="Times New Roman" w:cs="Times New Roman" w:hint="default"/>
      <w:color w:val="333399"/>
      <w:u w:val="single"/>
    </w:rPr>
  </w:style>
  <w:style w:type="table" w:styleId="a7">
    <w:name w:val="Table Grid"/>
    <w:basedOn w:val="a1"/>
    <w:uiPriority w:val="39"/>
    <w:rsid w:val="00110EA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C06CF7"/>
    <w:pPr>
      <w:spacing w:after="0" w:line="240" w:lineRule="auto"/>
      <w:ind w:firstLine="40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06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doc_id=31548200" TargetMode="External"/><Relationship Id="rId4" Type="http://schemas.openxmlformats.org/officeDocument/2006/relationships/hyperlink" Target="http://online.zakon.kz/Document/?doc_id=31548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БЕКІТЕМІН:</vt:lpstr>
    </vt:vector>
  </TitlesOfParts>
  <Company>MICROSOFT</Company>
  <LinksUpToDate>false</LinksUpToDate>
  <CharactersWithSpaces>8973</CharactersWithSpaces>
  <SharedDoc>false</SharedDoc>
  <HLinks>
    <vt:vector size="18" baseType="variant">
      <vt:variant>
        <vt:i4>5046334</vt:i4>
      </vt:variant>
      <vt:variant>
        <vt:i4>6</vt:i4>
      </vt:variant>
      <vt:variant>
        <vt:i4>0</vt:i4>
      </vt:variant>
      <vt:variant>
        <vt:i4>5</vt:i4>
      </vt:variant>
      <vt:variant>
        <vt:lpwstr>http://online.zakon.kz/Document/?doc_id=31548200</vt:lpwstr>
      </vt:variant>
      <vt:variant>
        <vt:lpwstr/>
      </vt:variant>
      <vt:variant>
        <vt:i4>5046334</vt:i4>
      </vt:variant>
      <vt:variant>
        <vt:i4>3</vt:i4>
      </vt:variant>
      <vt:variant>
        <vt:i4>0</vt:i4>
      </vt:variant>
      <vt:variant>
        <vt:i4>5</vt:i4>
      </vt:variant>
      <vt:variant>
        <vt:lpwstr>http://online.zakon.kz/Document/?doc_id=31548200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sub5900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БЕКІТЕМІН:</dc:title>
  <dc:creator>ADMIN</dc:creator>
  <cp:lastModifiedBy>USER</cp:lastModifiedBy>
  <cp:revision>2</cp:revision>
  <cp:lastPrinted>2024-01-16T05:38:00Z</cp:lastPrinted>
  <dcterms:created xsi:type="dcterms:W3CDTF">2023-01-09T09:53:00Z</dcterms:created>
  <dcterms:modified xsi:type="dcterms:W3CDTF">2024-01-16T07:24:00Z</dcterms:modified>
</cp:coreProperties>
</file>