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AD" w:rsidRPr="00042AD6" w:rsidRDefault="006D007A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 w:rsidRPr="00042AD6">
        <w:t xml:space="preserve">     </w:t>
      </w:r>
      <w:r w:rsidR="00473A59" w:rsidRPr="00042AD6">
        <w:t xml:space="preserve">                      </w:t>
      </w:r>
      <w:r w:rsidRPr="00042AD6">
        <w:t xml:space="preserve">  </w:t>
      </w:r>
      <w:r w:rsidR="00042AD6" w:rsidRPr="00042AD6">
        <w:rPr>
          <w:rFonts w:ascii="Times New Roman" w:eastAsia="Times New Roman" w:hAnsi="Times New Roman"/>
          <w:lang w:val="kk-KZ" w:eastAsia="ru-RU"/>
        </w:rPr>
        <w:t>УТВЕРЖДАЮ</w:t>
      </w:r>
    </w:p>
    <w:p w:rsidR="00042AD6" w:rsidRPr="00042AD6" w:rsidRDefault="00042AD6" w:rsidP="00473A59">
      <w:pPr>
        <w:spacing w:after="0" w:line="240" w:lineRule="auto"/>
        <w:ind w:left="595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</w:t>
      </w:r>
      <w:r w:rsidRPr="00042AD6">
        <w:rPr>
          <w:rFonts w:ascii="Times New Roman" w:hAnsi="Times New Roman"/>
          <w:lang w:val="kk-KZ"/>
        </w:rPr>
        <w:t xml:space="preserve">Главный врач КГП на ПХВ            </w:t>
      </w:r>
    </w:p>
    <w:p w:rsidR="00042AD6" w:rsidRPr="00042AD6" w:rsidRDefault="00042AD6" w:rsidP="00473A59">
      <w:pPr>
        <w:spacing w:after="0" w:line="240" w:lineRule="auto"/>
        <w:ind w:left="595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</w:t>
      </w:r>
      <w:r w:rsidRPr="00042AD6">
        <w:rPr>
          <w:rFonts w:ascii="Times New Roman" w:hAnsi="Times New Roman"/>
          <w:lang w:val="kk-KZ"/>
        </w:rPr>
        <w:t xml:space="preserve">«Поликлиники                                                            </w:t>
      </w:r>
    </w:p>
    <w:p w:rsidR="00540EAD" w:rsidRPr="00042AD6" w:rsidRDefault="00042AD6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hAnsi="Times New Roman"/>
          <w:lang w:val="kk-KZ"/>
        </w:rPr>
        <w:t xml:space="preserve">                         </w:t>
      </w:r>
      <w:r w:rsidRPr="00042AD6">
        <w:rPr>
          <w:rFonts w:ascii="Times New Roman" w:hAnsi="Times New Roman"/>
          <w:lang w:val="kk-KZ"/>
        </w:rPr>
        <w:t xml:space="preserve"> №2 г.Семей» УЗ ОА </w:t>
      </w:r>
      <w:r w:rsidR="00540EAD" w:rsidRPr="00042AD6">
        <w:rPr>
          <w:rFonts w:ascii="Times New Roman" w:eastAsia="Times New Roman" w:hAnsi="Times New Roman"/>
          <w:lang w:val="kk-KZ" w:eastAsia="ru-RU"/>
        </w:rPr>
        <w:t xml:space="preserve"> </w:t>
      </w:r>
    </w:p>
    <w:p w:rsidR="00732C8D" w:rsidRPr="00042AD6" w:rsidRDefault="00042AD6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                     _________</w:t>
      </w:r>
      <w:r w:rsidRPr="00042AD6">
        <w:rPr>
          <w:rFonts w:ascii="Times New Roman" w:eastAsia="Times New Roman" w:hAnsi="Times New Roman"/>
          <w:lang w:val="kk-KZ" w:eastAsia="ru-RU"/>
        </w:rPr>
        <w:t>Мухаметчанов Р.Г.</w:t>
      </w:r>
      <w:r w:rsidR="00540EAD" w:rsidRPr="00042AD6">
        <w:rPr>
          <w:rFonts w:ascii="Times New Roman" w:eastAsia="Times New Roman" w:hAnsi="Times New Roman"/>
          <w:lang w:val="kk-KZ" w:eastAsia="ru-RU"/>
        </w:rPr>
        <w:t xml:space="preserve">                                        </w:t>
      </w:r>
    </w:p>
    <w:p w:rsidR="00540EAD" w:rsidRPr="00042AD6" w:rsidRDefault="00540EAD" w:rsidP="00473A59">
      <w:pPr>
        <w:spacing w:after="0" w:line="240" w:lineRule="auto"/>
        <w:ind w:left="5954"/>
        <w:rPr>
          <w:rFonts w:ascii="Times New Roman" w:eastAsia="Times New Roman" w:hAnsi="Times New Roman"/>
          <w:lang w:val="kk-KZ" w:eastAsia="ru-RU"/>
        </w:rPr>
      </w:pPr>
      <w:r w:rsidRPr="00042AD6">
        <w:rPr>
          <w:rFonts w:ascii="Times New Roman" w:eastAsia="Times New Roman" w:hAnsi="Times New Roman"/>
          <w:lang w:val="kk-KZ" w:eastAsia="ru-RU"/>
        </w:rPr>
        <w:t xml:space="preserve">                                              </w:t>
      </w:r>
    </w:p>
    <w:p w:rsidR="00540EAD" w:rsidRPr="00220E77" w:rsidRDefault="00540EAD" w:rsidP="00042AD6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042AD6" w:rsidRDefault="00042AD6" w:rsidP="00042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F7688">
        <w:rPr>
          <w:rFonts w:ascii="Times New Roman" w:hAnsi="Times New Roman"/>
          <w:sz w:val="20"/>
          <w:szCs w:val="20"/>
          <w:lang w:eastAsia="ru-RU"/>
        </w:rPr>
        <w:t>КГП на ПХВ «Поликлиника №2 г Семей» УЗ О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7F7688">
        <w:rPr>
          <w:rFonts w:ascii="Times New Roman" w:hAnsi="Times New Roman"/>
          <w:sz w:val="20"/>
          <w:szCs w:val="20"/>
          <w:lang w:eastAsia="ru-RU"/>
        </w:rPr>
        <w:t>,</w:t>
      </w:r>
    </w:p>
    <w:p w:rsidR="00042AD6" w:rsidRDefault="00042AD6" w:rsidP="00042AD6">
      <w:pPr>
        <w:pStyle w:val="a5"/>
        <w:jc w:val="center"/>
        <w:rPr>
          <w:rStyle w:val="s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по адресу </w:t>
      </w:r>
      <w:r w:rsidRPr="007F7688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Pr="007F7688">
        <w:rPr>
          <w:rFonts w:ascii="Times New Roman" w:hAnsi="Times New Roman"/>
          <w:sz w:val="20"/>
          <w:szCs w:val="20"/>
          <w:lang w:eastAsia="ru-RU"/>
        </w:rPr>
        <w:t>.С</w:t>
      </w:r>
      <w:proofErr w:type="gramEnd"/>
      <w:r w:rsidRPr="007F7688">
        <w:rPr>
          <w:rFonts w:ascii="Times New Roman" w:hAnsi="Times New Roman"/>
          <w:sz w:val="20"/>
          <w:szCs w:val="20"/>
          <w:lang w:eastAsia="ru-RU"/>
        </w:rPr>
        <w:t>емей, ул.Байтурсынова,27</w:t>
      </w:r>
      <w:r>
        <w:rPr>
          <w:rFonts w:ascii="Times New Roman" w:hAnsi="Times New Roman"/>
          <w:sz w:val="20"/>
          <w:szCs w:val="20"/>
          <w:lang w:eastAsia="ru-RU"/>
        </w:rPr>
        <w:t xml:space="preserve"> проводит </w:t>
      </w:r>
      <w:r w:rsidRPr="00E6359D">
        <w:rPr>
          <w:rStyle w:val="s0"/>
          <w:sz w:val="20"/>
          <w:szCs w:val="20"/>
        </w:rPr>
        <w:t xml:space="preserve">закуп </w:t>
      </w:r>
    </w:p>
    <w:p w:rsidR="00042AD6" w:rsidRDefault="00042AD6" w:rsidP="00042AD6">
      <w:pPr>
        <w:pStyle w:val="a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59D">
        <w:rPr>
          <w:rStyle w:val="s0"/>
          <w:sz w:val="20"/>
          <w:szCs w:val="20"/>
        </w:rPr>
        <w:t>в с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оответствии с 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Приказом Министра здравоохранения                                                                                                          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 Р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 xml:space="preserve">еспублики  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>азахстан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10866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3B58AA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10866">
        <w:rPr>
          <w:rFonts w:ascii="Times New Roman" w:eastAsia="Times New Roman" w:hAnsi="Times New Roman"/>
          <w:sz w:val="20"/>
          <w:szCs w:val="20"/>
          <w:lang w:eastAsia="ru-RU"/>
        </w:rPr>
        <w:t>06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Pr="0071086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E6359D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Pr="00D767BC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3B58AA">
        <w:rPr>
          <w:rFonts w:ascii="Times New Roman" w:eastAsia="Times New Roman" w:hAnsi="Times New Roman"/>
          <w:sz w:val="20"/>
          <w:szCs w:val="20"/>
          <w:lang w:eastAsia="ru-RU"/>
        </w:rPr>
        <w:t>110</w:t>
      </w:r>
      <w:r w:rsidRPr="00D767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642E8" w:rsidRDefault="00042AD6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053CA4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</w:t>
      </w:r>
      <w:r w:rsidR="00053CA4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правил</w:t>
      </w:r>
      <w:r w:rsidR="00770D40"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 организации и проведения закупа лекарственных средств,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медицинских изделий и специализированных лечебных продуктов в рамках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гарантированного объема бесплатной медицинской помощи, дополнительного объема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медицинской помощи для лиц, содержащихся в следственных изоляторах и учреждениях </w:t>
      </w:r>
    </w:p>
    <w:p w:rsidR="003642E8" w:rsidRDefault="00770D40" w:rsidP="00770D40">
      <w:pPr>
        <w:pStyle w:val="a5"/>
        <w:jc w:val="center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уголовно-исполнительной (пенитенциарной) системы, за счет бюджетных средств и (или) </w:t>
      </w:r>
    </w:p>
    <w:p w:rsidR="00042AD6" w:rsidRPr="003642E8" w:rsidRDefault="00770D40" w:rsidP="00770D40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642E8"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в системе обязательного социального медицинского страхования, фармацевтических услуг</w:t>
      </w:r>
      <w:r w:rsidR="00042AD6" w:rsidRPr="003642E8">
        <w:rPr>
          <w:rFonts w:ascii="Times New Roman" w:hAnsi="Times New Roman"/>
          <w:sz w:val="20"/>
          <w:szCs w:val="20"/>
        </w:rPr>
        <w:t>»</w:t>
      </w:r>
    </w:p>
    <w:p w:rsidR="00540EAD" w:rsidRPr="003642E8" w:rsidRDefault="00540EAD" w:rsidP="00042AD6">
      <w:pPr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2E8">
        <w:rPr>
          <w:rFonts w:ascii="Times New Roman" w:eastAsia="Times New Roman" w:hAnsi="Times New Roman"/>
          <w:sz w:val="20"/>
          <w:szCs w:val="20"/>
          <w:lang w:eastAsia="ru-RU"/>
        </w:rPr>
        <w:t>спосо</w:t>
      </w:r>
      <w:r w:rsidR="003642E8">
        <w:rPr>
          <w:rFonts w:ascii="Times New Roman" w:eastAsia="Times New Roman" w:hAnsi="Times New Roman"/>
          <w:sz w:val="20"/>
          <w:szCs w:val="20"/>
          <w:lang w:eastAsia="ru-RU"/>
        </w:rPr>
        <w:t>бом запроса ценовых предложений</w:t>
      </w:r>
    </w:p>
    <w:p w:rsidR="00BA6624" w:rsidRPr="00042AD6" w:rsidRDefault="00DE532D" w:rsidP="00540EA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2AD6">
        <w:rPr>
          <w:rFonts w:ascii="Times New Roman" w:eastAsia="Times New Roman" w:hAnsi="Times New Roman"/>
          <w:b/>
          <w:lang w:eastAsia="ru-RU"/>
        </w:rPr>
        <w:t>Объ</w:t>
      </w:r>
      <w:r w:rsidR="00F37AFD" w:rsidRPr="00042AD6">
        <w:rPr>
          <w:rFonts w:ascii="Times New Roman" w:eastAsia="Times New Roman" w:hAnsi="Times New Roman"/>
          <w:b/>
          <w:lang w:eastAsia="ru-RU"/>
        </w:rPr>
        <w:t>явлени</w:t>
      </w:r>
      <w:r w:rsidR="007E2FE7" w:rsidRPr="00042AD6">
        <w:rPr>
          <w:rFonts w:ascii="Times New Roman" w:eastAsia="Times New Roman" w:hAnsi="Times New Roman"/>
          <w:b/>
          <w:lang w:eastAsia="ru-RU"/>
        </w:rPr>
        <w:t>е №</w:t>
      </w:r>
      <w:r w:rsidR="002510A3" w:rsidRPr="00042AD6">
        <w:rPr>
          <w:rFonts w:ascii="Times New Roman" w:eastAsia="Times New Roman" w:hAnsi="Times New Roman"/>
          <w:b/>
          <w:lang w:eastAsia="ru-RU"/>
        </w:rPr>
        <w:t>1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2268"/>
        <w:gridCol w:w="1068"/>
        <w:gridCol w:w="640"/>
        <w:gridCol w:w="985"/>
        <w:gridCol w:w="1134"/>
        <w:gridCol w:w="1134"/>
        <w:gridCol w:w="1134"/>
      </w:tblGrid>
      <w:tr w:rsidR="00BE19E8" w:rsidRPr="00B80EC9" w:rsidTr="00BE19E8">
        <w:trPr>
          <w:trHeight w:val="270"/>
        </w:trPr>
        <w:tc>
          <w:tcPr>
            <w:tcW w:w="426" w:type="dxa"/>
            <w:noWrap/>
            <w:vAlign w:val="center"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068" w:type="dxa"/>
          </w:tcPr>
          <w:p w:rsidR="00BE19E8" w:rsidRPr="00F34FC2" w:rsidRDefault="00BE19E8" w:rsidP="00F16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640" w:type="dxa"/>
            <w:noWrap/>
            <w:vAlign w:val="center"/>
            <w:hideMark/>
          </w:tcPr>
          <w:p w:rsidR="00BE19E8" w:rsidRPr="00F34FC2" w:rsidRDefault="00BE19E8" w:rsidP="00F162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85" w:type="dxa"/>
            <w:noWrap/>
            <w:hideMark/>
          </w:tcPr>
          <w:p w:rsidR="00BE19E8" w:rsidRPr="00F34FC2" w:rsidRDefault="00BE19E8" w:rsidP="00F16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  <w:tc>
          <w:tcPr>
            <w:tcW w:w="1134" w:type="dxa"/>
          </w:tcPr>
          <w:p w:rsidR="00BE19E8" w:rsidRPr="00F34FC2" w:rsidRDefault="00BE19E8" w:rsidP="00B80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F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</w:tcPr>
          <w:p w:rsidR="00BE19E8" w:rsidRPr="00BE19E8" w:rsidRDefault="00BE19E8" w:rsidP="00BE19E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E19E8">
              <w:rPr>
                <w:rFonts w:ascii="Times New Roman" w:hAnsi="Times New Roman"/>
                <w:b/>
                <w:sz w:val="20"/>
                <w:szCs w:val="20"/>
              </w:rPr>
              <w:t>Срок и условия поставки</w:t>
            </w: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Аммиак  </w:t>
            </w:r>
            <w:proofErr w:type="spell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10%  60,0 мл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E2A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177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8 885,00</w:t>
            </w:r>
          </w:p>
        </w:tc>
        <w:tc>
          <w:tcPr>
            <w:tcW w:w="1134" w:type="dxa"/>
            <w:vMerge w:val="restart"/>
            <w:vAlign w:val="bottom"/>
          </w:tcPr>
          <w:p w:rsidR="00BE19E8" w:rsidRPr="00F34FC2" w:rsidRDefault="00BE19E8" w:rsidP="00875E7A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F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34FC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4FC2">
              <w:rPr>
                <w:rFonts w:ascii="Times New Roman" w:hAnsi="Times New Roman"/>
                <w:sz w:val="20"/>
                <w:szCs w:val="20"/>
              </w:rPr>
              <w:t>емей, ул.Байтурсынова,27</w:t>
            </w:r>
            <w:r w:rsidRPr="00F34F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34FC2">
              <w:rPr>
                <w:rFonts w:ascii="Times New Roman" w:hAnsi="Times New Roman"/>
                <w:sz w:val="20"/>
                <w:szCs w:val="20"/>
              </w:rPr>
              <w:t>(до двери фармацевта)</w:t>
            </w:r>
          </w:p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19E8" w:rsidRPr="00BE19E8" w:rsidRDefault="00BE19E8" w:rsidP="00BE19E8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19E8">
              <w:rPr>
                <w:rFonts w:ascii="Times New Roman" w:hAnsi="Times New Roman"/>
                <w:sz w:val="20"/>
                <w:szCs w:val="20"/>
                <w:lang w:val="kk-KZ"/>
              </w:rPr>
              <w:t>отдельными партиями в течение 3 календарных дней с даты подачи заявки Заказчиком на протяжении 2025 года</w:t>
            </w: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Теноксикам</w:t>
            </w:r>
            <w:proofErr w:type="spellEnd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артоксан</w:t>
            </w:r>
            <w:proofErr w:type="spellEnd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20 мг №3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1E2A3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2993,82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598 764,00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19E8" w:rsidRPr="00BF03B8" w:rsidRDefault="00BE19E8" w:rsidP="00875E7A">
            <w:pPr>
              <w:rPr>
                <w:sz w:val="21"/>
                <w:szCs w:val="21"/>
                <w:lang w:val="kk-KZ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Мильгамма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для внутримышечных инъекций, 2 мл, №5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1E2A3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2 294,10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458 820,00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19E8" w:rsidRPr="00BF03B8" w:rsidRDefault="00BE19E8" w:rsidP="00875E7A">
            <w:pPr>
              <w:rPr>
                <w:sz w:val="21"/>
                <w:szCs w:val="21"/>
                <w:lang w:val="kk-KZ"/>
              </w:rPr>
            </w:pPr>
          </w:p>
        </w:tc>
      </w:tr>
      <w:tr w:rsidR="00BE19E8" w:rsidRPr="007F4282" w:rsidTr="00BE19E8">
        <w:trPr>
          <w:trHeight w:val="103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Пентоксифиллин</w:t>
            </w:r>
            <w:proofErr w:type="spellEnd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1E2A36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1E2A36">
              <w:rPr>
                <w:rFonts w:ascii="Times New Roman" w:hAnsi="Times New Roman"/>
                <w:sz w:val="20"/>
                <w:szCs w:val="20"/>
              </w:rPr>
              <w:t xml:space="preserve"> 20 мг/мл 5 мл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№5 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1E2A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526,19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52 619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19E8" w:rsidRPr="00BF03B8" w:rsidRDefault="00BE19E8" w:rsidP="00875E7A">
            <w:pPr>
              <w:rPr>
                <w:sz w:val="21"/>
                <w:szCs w:val="21"/>
                <w:lang w:val="kk-KZ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E2A36">
              <w:rPr>
                <w:rStyle w:val="s0"/>
                <w:sz w:val="20"/>
                <w:szCs w:val="20"/>
              </w:rPr>
              <w:t>Пантопразол</w:t>
            </w:r>
            <w:proofErr w:type="spellEnd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Улсепан</w:t>
            </w:r>
            <w:proofErr w:type="spellEnd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Style w:val="s0"/>
                <w:sz w:val="20"/>
                <w:szCs w:val="20"/>
              </w:rPr>
              <w:t xml:space="preserve">Порошок </w:t>
            </w:r>
            <w:proofErr w:type="spellStart"/>
            <w:r w:rsidRPr="001E2A36">
              <w:rPr>
                <w:rStyle w:val="s0"/>
                <w:sz w:val="20"/>
                <w:szCs w:val="20"/>
              </w:rPr>
              <w:t>лиофилизированный</w:t>
            </w:r>
            <w:proofErr w:type="spellEnd"/>
            <w:r w:rsidRPr="001E2A36">
              <w:rPr>
                <w:rStyle w:val="s0"/>
                <w:sz w:val="20"/>
                <w:szCs w:val="20"/>
              </w:rPr>
              <w:t xml:space="preserve"> для приготовления раствора для инъекций, 40 мг № 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флакон 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2A3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1638,57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327 714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Тиогамма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® Турбо</w:t>
            </w:r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Style w:val="s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Раствор для 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инфузий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, 12 мг/мл, 50 мл,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флакон 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2A3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2318,30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463 660,00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Мельдоний</w:t>
            </w:r>
            <w:proofErr w:type="spellEnd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Рипронат</w:t>
            </w:r>
            <w:proofErr w:type="spellEnd"/>
            <w:proofErr w:type="gram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100 мг /мл 5 мл №10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4198,50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419 850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Тиоколхикозид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Мускомед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Раствор для инъекций, 4 мг/2 мл, 2 мл, №6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4413,78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441 378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Ципрофлоксацин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Ципролет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Таблетки, покрытые оболочкой, 500 мг, №10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797,24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15 944,80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748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Цитиколин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Роноцит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для инъекций, 1000мг/4мл, 4 мл, №5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9838,26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491 913,00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7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Линимент бальзамический (по Вишневскому)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Линимент для наружного применения, 40 г,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376,03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1 880,,15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422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Левомеколь</w:t>
            </w:r>
            <w:proofErr w:type="spellEnd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мазь 40 г</w:t>
            </w:r>
          </w:p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235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4 700,00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276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Вазелин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Мазь, 25 г,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247,12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12 356,00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7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Диоксидин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для внутриполостного и наружного применения, 10 мг/мл, 5 мл, №10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5573,35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27 866,75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485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Галазолин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Назальный 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спрей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, 0.05 %, 10 мл, №1 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1147,95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11 479,50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495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16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Галазолин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Назальный 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спрей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, 0.1 %, 10 мл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1195,53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11 955,30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349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Раствор </w:t>
            </w: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Люголя</w:t>
            </w:r>
            <w:proofErr w:type="spellEnd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для местного применения, 1%, 50 мл,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720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3 600,00</w:t>
            </w:r>
          </w:p>
        </w:tc>
        <w:tc>
          <w:tcPr>
            <w:tcW w:w="1134" w:type="dxa"/>
            <w:vMerge/>
            <w:vAlign w:val="bottom"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Борной кислоты раствор спиртовой 3%</w:t>
            </w:r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спиртовой, 3 %, 20 мл,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120,56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Кандибиотик</w:t>
            </w:r>
            <w:proofErr w:type="spellEnd"/>
          </w:p>
        </w:tc>
        <w:tc>
          <w:tcPr>
            <w:tcW w:w="2268" w:type="dxa"/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Капли ушные, 5 мл, №1</w:t>
            </w:r>
          </w:p>
        </w:tc>
        <w:tc>
          <w:tcPr>
            <w:tcW w:w="1068" w:type="dxa"/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3212,87</w:t>
            </w:r>
          </w:p>
        </w:tc>
        <w:tc>
          <w:tcPr>
            <w:tcW w:w="1134" w:type="dxa"/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16 064,35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Бриллиантовый</w:t>
            </w:r>
            <w:proofErr w:type="gramEnd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зелень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1% 20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3 997,80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Водорода перекись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раствор 3 % 50 мл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5 016,00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Тетрациклин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мазь глазная 1 % 10 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туба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477,92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2 389,60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Актовегин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для инъекций, 40 мг/мл, 5 мл, №5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5519,70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27 598,50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Офломелид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Мазь для наружного применения, 50 г,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туба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1124,27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11 242,70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Мупобел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Мазь для наружного применения, 2 %, 30 г,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2423,46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12 117,3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Аргосульфан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Крем, 2%, 40 г,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2755,67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27 556,70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Уголь активированный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Таблетки, 0.25 г, №10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1 214,40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Инокаин</w:t>
            </w:r>
            <w:proofErr w:type="spellEnd"/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Капли глазные 0,4% 5 мл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1268,87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12 688,7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Пилокарпин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Глазные капли, 10 мг/мл, 10 мл,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906,18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4 530,90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Ципромед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Капли глазные 0.3% 5 мл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1450,14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7 250,70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Мидакс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Капли глазные, 1.0 %, 10 мл,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30 729,80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Мидакс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Капли глазные 0.5 % 10 мл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978,90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19 578,00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Вода для инъекций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Растворитель для приготовления лекарственных форм для инъекций, 5 мл, №5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728,84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3 644,20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A36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Супрастин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1E2A36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Раствор для инъекций, 20 мг/мл, 1 мл, №5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2197,40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1E2A36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2A36">
              <w:rPr>
                <w:rFonts w:ascii="Times New Roman" w:hAnsi="Times New Roman"/>
                <w:color w:val="000000"/>
                <w:sz w:val="20"/>
                <w:szCs w:val="20"/>
              </w:rPr>
              <w:t>21 974,00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9E8" w:rsidRPr="007F4282" w:rsidTr="00BE19E8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6B0D41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D4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6B0D41" w:rsidRDefault="00BE19E8" w:rsidP="001E2A36">
            <w:pPr>
              <w:pStyle w:val="a5"/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6B0D41">
              <w:rPr>
                <w:rFonts w:ascii="Times New Roman" w:hAnsi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>Спирт этиловый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9E8" w:rsidRPr="006B0D41" w:rsidRDefault="00BE19E8" w:rsidP="00875E7A">
            <w:pPr>
              <w:pStyle w:val="pji"/>
              <w:rPr>
                <w:sz w:val="20"/>
                <w:szCs w:val="20"/>
              </w:rPr>
            </w:pPr>
            <w:r w:rsidRPr="006B0D41">
              <w:rPr>
                <w:rStyle w:val="s0"/>
                <w:sz w:val="20"/>
                <w:szCs w:val="20"/>
              </w:rPr>
              <w:t>Раствор для наружного применения, 70%, 90 мл, №1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8" w:rsidRPr="006B0D41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D41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9E8" w:rsidRPr="006B0D41" w:rsidRDefault="00BE19E8" w:rsidP="001E2A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B0D4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9E8" w:rsidRPr="006B0D41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D41">
              <w:rPr>
                <w:rFonts w:ascii="Times New Roman" w:hAnsi="Times New Roman"/>
                <w:color w:val="000000"/>
                <w:sz w:val="20"/>
                <w:szCs w:val="20"/>
              </w:rPr>
              <w:t>457,60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E19E8" w:rsidRPr="006B0D41" w:rsidRDefault="00BE19E8" w:rsidP="001E2A3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0D41">
              <w:rPr>
                <w:rFonts w:ascii="Times New Roman" w:hAnsi="Times New Roman"/>
                <w:color w:val="000000"/>
                <w:sz w:val="20"/>
                <w:szCs w:val="20"/>
              </w:rPr>
              <w:t>137 280,00</w:t>
            </w: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19E8" w:rsidRPr="00F34FC2" w:rsidRDefault="00BE19E8" w:rsidP="00CF6C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40EAD" w:rsidRPr="00DF2586" w:rsidRDefault="00540EAD" w:rsidP="00540E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Начало представления ценовых предложений </w:t>
      </w:r>
      <w:r w:rsidR="00C06809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с </w:t>
      </w:r>
      <w:r w:rsidR="0018295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0615E7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:</w:t>
      </w:r>
      <w:r w:rsidR="00B52E7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EB1144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0 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6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января</w:t>
      </w:r>
      <w:r w:rsidR="00D97C97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473A59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202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="00473A59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0F411A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г</w:t>
      </w: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540EAD" w:rsidRPr="00DF2586" w:rsidRDefault="00540EAD" w:rsidP="00540E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Окончание представления ценовых предложений </w:t>
      </w:r>
      <w:r w:rsidR="006E71BD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EB1144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 </w:t>
      </w:r>
      <w:r w:rsidR="001F799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0615E7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:</w:t>
      </w:r>
      <w:r w:rsidR="00EB1144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00  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</w:t>
      </w:r>
      <w:r w:rsidR="00E139E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18295E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января  202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="0027342E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0F411A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г</w:t>
      </w: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CF6CE1" w:rsidRPr="00AF65D5" w:rsidRDefault="00CF6CE1" w:rsidP="00CF6CE1">
      <w:pPr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65D5">
        <w:rPr>
          <w:rStyle w:val="s0"/>
          <w:sz w:val="20"/>
          <w:szCs w:val="20"/>
        </w:rPr>
        <w:t xml:space="preserve">Место представления (приема) документов: </w:t>
      </w:r>
      <w:r w:rsidRPr="00AF65D5">
        <w:rPr>
          <w:rFonts w:ascii="Times New Roman" w:eastAsia="Times New Roman" w:hAnsi="Times New Roman"/>
          <w:sz w:val="20"/>
          <w:szCs w:val="20"/>
          <w:lang w:eastAsia="ru-RU"/>
        </w:rPr>
        <w:t>г. Семей, ул</w:t>
      </w:r>
      <w:proofErr w:type="gramStart"/>
      <w:r w:rsidRPr="00AF65D5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AF65D5">
        <w:rPr>
          <w:rFonts w:ascii="Times New Roman" w:eastAsia="Times New Roman" w:hAnsi="Times New Roman"/>
          <w:sz w:val="20"/>
          <w:szCs w:val="20"/>
          <w:lang w:eastAsia="ru-RU"/>
        </w:rPr>
        <w:t>айтурсынова,27  в кабинет  бухгалтерии в рабочее время (с 08:00 ч. до 17:00 ч., обеденный перерыв с 13:00 ч. до 14:00 ч.).</w:t>
      </w:r>
    </w:p>
    <w:p w:rsidR="004C030F" w:rsidRDefault="00BA6624" w:rsidP="00770D4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Дата, время и место вскрытия конвертов:  </w:t>
      </w:r>
      <w:r w:rsidR="00D24665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</w:t>
      </w:r>
      <w:r w:rsidR="00CF6CE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2510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января  202</w:t>
      </w:r>
      <w:r w:rsidR="006C006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4</w:t>
      </w:r>
      <w:r w:rsidR="003540E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г., </w:t>
      </w:r>
      <w:r w:rsidR="001F799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 </w:t>
      </w:r>
      <w:r w:rsidR="00042AD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BE19E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</w:t>
      </w:r>
      <w:r w:rsidR="001D2D3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-0</w:t>
      </w:r>
      <w:r w:rsidR="006368B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5B498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732C8D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по адресу </w:t>
      </w:r>
      <w:r w:rsidR="00BF224B" w:rsidRPr="00DF258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770D40" w:rsidRPr="007F7688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="00770D40" w:rsidRPr="007F7688">
        <w:rPr>
          <w:rFonts w:ascii="Times New Roman" w:hAnsi="Times New Roman"/>
          <w:sz w:val="20"/>
          <w:szCs w:val="20"/>
          <w:lang w:eastAsia="ru-RU"/>
        </w:rPr>
        <w:t>.С</w:t>
      </w:r>
      <w:proofErr w:type="gramEnd"/>
      <w:r w:rsidR="00770D40" w:rsidRPr="007F7688">
        <w:rPr>
          <w:rFonts w:ascii="Times New Roman" w:hAnsi="Times New Roman"/>
          <w:sz w:val="20"/>
          <w:szCs w:val="20"/>
          <w:lang w:eastAsia="ru-RU"/>
        </w:rPr>
        <w:t>емей, ул.Байтурсынова,27</w:t>
      </w:r>
      <w:r w:rsidR="00770D4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F6CE1">
        <w:rPr>
          <w:rFonts w:ascii="Times New Roman" w:hAnsi="Times New Roman"/>
          <w:sz w:val="20"/>
          <w:szCs w:val="20"/>
          <w:lang w:eastAsia="ru-RU"/>
        </w:rPr>
        <w:t xml:space="preserve">кабинет </w:t>
      </w:r>
      <w:r w:rsidR="00770D40">
        <w:rPr>
          <w:rFonts w:ascii="Times New Roman" w:hAnsi="Times New Roman"/>
          <w:sz w:val="20"/>
          <w:szCs w:val="20"/>
          <w:lang w:eastAsia="ru-RU"/>
        </w:rPr>
        <w:t xml:space="preserve">бухгалтерия 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i/>
          <w:sz w:val="20"/>
          <w:szCs w:val="20"/>
        </w:rPr>
        <w:t>Сроки выплат: по мере выделения бюджетных сре</w:t>
      </w:r>
      <w:proofErr w:type="gramStart"/>
      <w:r w:rsidRPr="00BE19E8">
        <w:rPr>
          <w:rFonts w:ascii="Times New Roman" w:hAnsi="Times New Roman"/>
          <w:i/>
          <w:sz w:val="20"/>
          <w:szCs w:val="20"/>
        </w:rPr>
        <w:t>дств в т</w:t>
      </w:r>
      <w:proofErr w:type="gramEnd"/>
      <w:r w:rsidRPr="00BE19E8">
        <w:rPr>
          <w:rFonts w:ascii="Times New Roman" w:hAnsi="Times New Roman"/>
          <w:i/>
          <w:sz w:val="20"/>
          <w:szCs w:val="20"/>
        </w:rPr>
        <w:t>ечение 240 (двухсот сорока) календарных дней с даты поставки Товара</w:t>
      </w:r>
      <w:r w:rsidRPr="00BE19E8">
        <w:rPr>
          <w:rFonts w:ascii="Times New Roman" w:hAnsi="Times New Roman"/>
          <w:sz w:val="20"/>
          <w:szCs w:val="20"/>
        </w:rPr>
        <w:t>.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BE19E8">
        <w:rPr>
          <w:rFonts w:ascii="Times New Roman" w:hAnsi="Times New Roman"/>
          <w:sz w:val="20"/>
          <w:szCs w:val="20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proofErr w:type="gramEnd"/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</w:t>
      </w:r>
      <w:r w:rsidRPr="00BE19E8">
        <w:rPr>
          <w:rFonts w:ascii="Times New Roman" w:hAnsi="Times New Roman"/>
          <w:sz w:val="20"/>
          <w:szCs w:val="20"/>
        </w:rPr>
        <w:t xml:space="preserve">. 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lastRenderedPageBreak/>
        <w:t xml:space="preserve">Победителем признается потенциальный поставщик, предложивший наименьшее ценовое предложение. 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br/>
      </w:r>
      <w:bookmarkStart w:id="0" w:name="z392"/>
      <w:bookmarkEnd w:id="0"/>
      <w:r w:rsidRPr="00BE19E8">
        <w:rPr>
          <w:rFonts w:ascii="Times New Roman" w:hAnsi="Times New Roman"/>
          <w:sz w:val="20"/>
          <w:szCs w:val="20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      </w:t>
      </w:r>
      <w:proofErr w:type="gramStart"/>
      <w:r w:rsidRPr="00BE19E8">
        <w:rPr>
          <w:rFonts w:ascii="Times New Roman" w:hAnsi="Times New Roman"/>
          <w:sz w:val="20"/>
          <w:szCs w:val="20"/>
        </w:rPr>
        <w:t xml:space="preserve">1) </w:t>
      </w:r>
      <w:r w:rsidRPr="00BE19E8">
        <w:rPr>
          <w:rFonts w:ascii="Times New Roman" w:hAnsi="Times New Roman"/>
          <w:sz w:val="20"/>
          <w:szCs w:val="20"/>
          <w:shd w:val="clear" w:color="auto" w:fill="FFFFFF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прекурсоров</w:t>
      </w:r>
      <w:proofErr w:type="spellEnd"/>
      <w:r w:rsidRPr="00BE19E8">
        <w:rPr>
          <w:rFonts w:ascii="Times New Roman" w:hAnsi="Times New Roman"/>
          <w:sz w:val="20"/>
          <w:szCs w:val="20"/>
          <w:shd w:val="clear" w:color="auto" w:fill="FFFFFF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Законом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BE19E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BE19E8">
        <w:rPr>
          <w:rFonts w:ascii="Times New Roman" w:hAnsi="Times New Roman"/>
          <w:sz w:val="20"/>
          <w:szCs w:val="20"/>
          <w:shd w:val="clear" w:color="auto" w:fill="FFFFFF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прекурсоров</w:t>
      </w:r>
      <w:proofErr w:type="spellEnd"/>
      <w:r w:rsidRPr="00BE19E8">
        <w:rPr>
          <w:rFonts w:ascii="Times New Roman" w:hAnsi="Times New Roman"/>
          <w:sz w:val="20"/>
          <w:szCs w:val="20"/>
          <w:shd w:val="clear" w:color="auto" w:fill="FFFFFF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4" w:anchor="z1" w:history="1">
        <w:r w:rsidRPr="00BE19E8">
          <w:rPr>
            <w:rStyle w:val="a8"/>
            <w:rFonts w:ascii="Times New Roman" w:hAnsi="Times New Roman"/>
            <w:color w:val="073A5E"/>
            <w:spacing w:val="2"/>
            <w:sz w:val="20"/>
            <w:szCs w:val="20"/>
            <w:shd w:val="clear" w:color="auto" w:fill="FFFFFF"/>
          </w:rPr>
          <w:t>Законом</w:t>
        </w:r>
      </w:hyperlink>
      <w:r w:rsidRPr="00BE19E8">
        <w:rPr>
          <w:rFonts w:ascii="Times New Roman" w:hAnsi="Times New Roman"/>
          <w:sz w:val="20"/>
          <w:szCs w:val="20"/>
          <w:shd w:val="clear" w:color="auto" w:fill="FFFFFF"/>
        </w:rPr>
        <w:t> "О разрешениях и уведомлениях"</w:t>
      </w:r>
      <w:r w:rsidRPr="00BE19E8">
        <w:rPr>
          <w:rFonts w:ascii="Times New Roman" w:hAnsi="Times New Roman"/>
          <w:sz w:val="20"/>
          <w:szCs w:val="20"/>
        </w:rPr>
        <w:t>;</w:t>
      </w:r>
      <w:proofErr w:type="gramEnd"/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      2) </w:t>
      </w:r>
      <w:r w:rsidRPr="00BE19E8">
        <w:rPr>
          <w:rFonts w:ascii="Times New Roman" w:hAnsi="Times New Roman"/>
          <w:sz w:val="20"/>
          <w:szCs w:val="20"/>
          <w:shd w:val="clear" w:color="auto" w:fill="FFFFFF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</w:rPr>
      </w:pPr>
      <w:r w:rsidRPr="00BE19E8">
        <w:rPr>
          <w:rFonts w:ascii="Times New Roman" w:hAnsi="Times New Roman"/>
          <w:sz w:val="20"/>
          <w:szCs w:val="20"/>
        </w:rPr>
        <w:t xml:space="preserve">      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BE19E8">
        <w:rPr>
          <w:rFonts w:ascii="Times New Roman" w:hAnsi="Times New Roman"/>
          <w:sz w:val="20"/>
          <w:szCs w:val="20"/>
        </w:rPr>
        <w:t>веб-портала</w:t>
      </w:r>
      <w:proofErr w:type="spellEnd"/>
      <w:r w:rsidRPr="00BE19E8">
        <w:rPr>
          <w:rFonts w:ascii="Times New Roman" w:hAnsi="Times New Roman"/>
          <w:sz w:val="20"/>
          <w:szCs w:val="20"/>
        </w:rPr>
        <w:t xml:space="preserve"> "электронного правительства" или </w:t>
      </w:r>
      <w:proofErr w:type="spellStart"/>
      <w:r w:rsidRPr="00BE19E8">
        <w:rPr>
          <w:rFonts w:ascii="Times New Roman" w:hAnsi="Times New Roman"/>
          <w:sz w:val="20"/>
          <w:szCs w:val="20"/>
        </w:rPr>
        <w:t>веб-приложения</w:t>
      </w:r>
      <w:proofErr w:type="spellEnd"/>
      <w:r w:rsidRPr="00BE19E8">
        <w:rPr>
          <w:rFonts w:ascii="Times New Roman" w:hAnsi="Times New Roman"/>
          <w:sz w:val="20"/>
          <w:szCs w:val="20"/>
        </w:rPr>
        <w:t xml:space="preserve"> "кабинет налогоплательщика";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  <w:r w:rsidRPr="00BE19E8">
        <w:rPr>
          <w:rFonts w:ascii="Times New Roman" w:hAnsi="Times New Roman"/>
          <w:sz w:val="20"/>
          <w:szCs w:val="2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E19E8" w:rsidRPr="00BE19E8" w:rsidRDefault="00BE19E8" w:rsidP="00BE19E8">
      <w:pPr>
        <w:pStyle w:val="a5"/>
        <w:rPr>
          <w:rFonts w:ascii="Times New Roman" w:hAnsi="Times New Roman"/>
          <w:sz w:val="20"/>
          <w:szCs w:val="20"/>
          <w:shd w:val="clear" w:color="auto" w:fill="FFFFFF"/>
          <w:lang/>
        </w:rPr>
      </w:pPr>
    </w:p>
    <w:p w:rsidR="003B1476" w:rsidRPr="00BE19E8" w:rsidRDefault="003B1476" w:rsidP="003B1476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/>
        </w:rPr>
      </w:pPr>
    </w:p>
    <w:sectPr w:rsidR="003B1476" w:rsidRPr="00BE19E8" w:rsidSect="00473A59">
      <w:pgSz w:w="11906" w:h="16838"/>
      <w:pgMar w:top="567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EAD"/>
    <w:rsid w:val="00016048"/>
    <w:rsid w:val="00033CF3"/>
    <w:rsid w:val="00042AD6"/>
    <w:rsid w:val="00042EBB"/>
    <w:rsid w:val="00053CA4"/>
    <w:rsid w:val="000615E7"/>
    <w:rsid w:val="00063687"/>
    <w:rsid w:val="00070C62"/>
    <w:rsid w:val="00072B11"/>
    <w:rsid w:val="00082C68"/>
    <w:rsid w:val="00095CFE"/>
    <w:rsid w:val="00097837"/>
    <w:rsid w:val="000C6734"/>
    <w:rsid w:val="000E567B"/>
    <w:rsid w:val="000F213C"/>
    <w:rsid w:val="000F411A"/>
    <w:rsid w:val="000F724C"/>
    <w:rsid w:val="00110EA8"/>
    <w:rsid w:val="00131CAC"/>
    <w:rsid w:val="00143835"/>
    <w:rsid w:val="00171BA2"/>
    <w:rsid w:val="00181CA7"/>
    <w:rsid w:val="0018295E"/>
    <w:rsid w:val="001835C3"/>
    <w:rsid w:val="001837CF"/>
    <w:rsid w:val="00185ABE"/>
    <w:rsid w:val="00190CD5"/>
    <w:rsid w:val="001B0DC9"/>
    <w:rsid w:val="001D2D32"/>
    <w:rsid w:val="001E2A36"/>
    <w:rsid w:val="001E52F6"/>
    <w:rsid w:val="001F11DC"/>
    <w:rsid w:val="001F7992"/>
    <w:rsid w:val="002018C4"/>
    <w:rsid w:val="00212DC6"/>
    <w:rsid w:val="00223285"/>
    <w:rsid w:val="00225F46"/>
    <w:rsid w:val="0023039A"/>
    <w:rsid w:val="002329FD"/>
    <w:rsid w:val="002340F2"/>
    <w:rsid w:val="002347BE"/>
    <w:rsid w:val="002510A3"/>
    <w:rsid w:val="00251AB2"/>
    <w:rsid w:val="00252299"/>
    <w:rsid w:val="0027342E"/>
    <w:rsid w:val="002A7133"/>
    <w:rsid w:val="002D3407"/>
    <w:rsid w:val="00300EB8"/>
    <w:rsid w:val="00305D5A"/>
    <w:rsid w:val="003117B8"/>
    <w:rsid w:val="00326794"/>
    <w:rsid w:val="00336EDA"/>
    <w:rsid w:val="00342489"/>
    <w:rsid w:val="003540E7"/>
    <w:rsid w:val="003642E8"/>
    <w:rsid w:val="00387BB3"/>
    <w:rsid w:val="003B1476"/>
    <w:rsid w:val="003B17D0"/>
    <w:rsid w:val="003B58AA"/>
    <w:rsid w:val="003C1771"/>
    <w:rsid w:val="003D3E8D"/>
    <w:rsid w:val="003E3942"/>
    <w:rsid w:val="00421C23"/>
    <w:rsid w:val="0042230C"/>
    <w:rsid w:val="00423C93"/>
    <w:rsid w:val="00427EAB"/>
    <w:rsid w:val="004301EE"/>
    <w:rsid w:val="004411D8"/>
    <w:rsid w:val="004466EA"/>
    <w:rsid w:val="00447F9F"/>
    <w:rsid w:val="00466357"/>
    <w:rsid w:val="004713A6"/>
    <w:rsid w:val="00473A59"/>
    <w:rsid w:val="004857D3"/>
    <w:rsid w:val="004A26B9"/>
    <w:rsid w:val="004C030F"/>
    <w:rsid w:val="004C3C7A"/>
    <w:rsid w:val="004C3F13"/>
    <w:rsid w:val="004C4C17"/>
    <w:rsid w:val="004E1132"/>
    <w:rsid w:val="004F2ACE"/>
    <w:rsid w:val="004F4020"/>
    <w:rsid w:val="00510B12"/>
    <w:rsid w:val="00515FCB"/>
    <w:rsid w:val="00525704"/>
    <w:rsid w:val="0052724F"/>
    <w:rsid w:val="00540EAD"/>
    <w:rsid w:val="00547C12"/>
    <w:rsid w:val="005528F3"/>
    <w:rsid w:val="00553D58"/>
    <w:rsid w:val="00556EAA"/>
    <w:rsid w:val="005B4987"/>
    <w:rsid w:val="005B4DF6"/>
    <w:rsid w:val="00605416"/>
    <w:rsid w:val="00611A77"/>
    <w:rsid w:val="00622355"/>
    <w:rsid w:val="006239E7"/>
    <w:rsid w:val="00624978"/>
    <w:rsid w:val="00631088"/>
    <w:rsid w:val="006368BA"/>
    <w:rsid w:val="006370BF"/>
    <w:rsid w:val="00655FA0"/>
    <w:rsid w:val="0066306A"/>
    <w:rsid w:val="006A563C"/>
    <w:rsid w:val="006B0D41"/>
    <w:rsid w:val="006C0068"/>
    <w:rsid w:val="006D007A"/>
    <w:rsid w:val="006D025A"/>
    <w:rsid w:val="006E71BD"/>
    <w:rsid w:val="006F5A0A"/>
    <w:rsid w:val="0070118C"/>
    <w:rsid w:val="0070326F"/>
    <w:rsid w:val="00704CD5"/>
    <w:rsid w:val="0073166A"/>
    <w:rsid w:val="00731B82"/>
    <w:rsid w:val="00732C8D"/>
    <w:rsid w:val="00732CD4"/>
    <w:rsid w:val="00741AD2"/>
    <w:rsid w:val="00747A15"/>
    <w:rsid w:val="00752ACE"/>
    <w:rsid w:val="00753134"/>
    <w:rsid w:val="00770D40"/>
    <w:rsid w:val="007938F0"/>
    <w:rsid w:val="007B02F2"/>
    <w:rsid w:val="007B76F5"/>
    <w:rsid w:val="007E029C"/>
    <w:rsid w:val="007E2FE7"/>
    <w:rsid w:val="007F4282"/>
    <w:rsid w:val="00806FB2"/>
    <w:rsid w:val="0081048D"/>
    <w:rsid w:val="00821929"/>
    <w:rsid w:val="00822E58"/>
    <w:rsid w:val="00827C7D"/>
    <w:rsid w:val="00833C87"/>
    <w:rsid w:val="008355AA"/>
    <w:rsid w:val="0085283F"/>
    <w:rsid w:val="00862645"/>
    <w:rsid w:val="008628EC"/>
    <w:rsid w:val="008676EE"/>
    <w:rsid w:val="00872728"/>
    <w:rsid w:val="0088034E"/>
    <w:rsid w:val="00883139"/>
    <w:rsid w:val="008A56BE"/>
    <w:rsid w:val="008C04DE"/>
    <w:rsid w:val="008C5A56"/>
    <w:rsid w:val="008D01FD"/>
    <w:rsid w:val="008D3FE4"/>
    <w:rsid w:val="009253F0"/>
    <w:rsid w:val="00941AEE"/>
    <w:rsid w:val="009506C5"/>
    <w:rsid w:val="0096220B"/>
    <w:rsid w:val="00963D35"/>
    <w:rsid w:val="009A1C24"/>
    <w:rsid w:val="009A1DC8"/>
    <w:rsid w:val="009A3EB5"/>
    <w:rsid w:val="009C12B4"/>
    <w:rsid w:val="009D37E4"/>
    <w:rsid w:val="009E62E0"/>
    <w:rsid w:val="00A00570"/>
    <w:rsid w:val="00A1289E"/>
    <w:rsid w:val="00A13D70"/>
    <w:rsid w:val="00A5295C"/>
    <w:rsid w:val="00A611C5"/>
    <w:rsid w:val="00AA02A8"/>
    <w:rsid w:val="00AA65D2"/>
    <w:rsid w:val="00AB37CB"/>
    <w:rsid w:val="00AC36E4"/>
    <w:rsid w:val="00AC6B58"/>
    <w:rsid w:val="00AE2147"/>
    <w:rsid w:val="00AE73D7"/>
    <w:rsid w:val="00AF2ECA"/>
    <w:rsid w:val="00B21F64"/>
    <w:rsid w:val="00B231A3"/>
    <w:rsid w:val="00B247FD"/>
    <w:rsid w:val="00B2727B"/>
    <w:rsid w:val="00B52E75"/>
    <w:rsid w:val="00B62E3E"/>
    <w:rsid w:val="00B65B49"/>
    <w:rsid w:val="00B66C24"/>
    <w:rsid w:val="00B720CC"/>
    <w:rsid w:val="00B735DD"/>
    <w:rsid w:val="00B80EC9"/>
    <w:rsid w:val="00BA6624"/>
    <w:rsid w:val="00BA790A"/>
    <w:rsid w:val="00BE19E8"/>
    <w:rsid w:val="00BE597F"/>
    <w:rsid w:val="00BF224B"/>
    <w:rsid w:val="00C02E65"/>
    <w:rsid w:val="00C06788"/>
    <w:rsid w:val="00C06809"/>
    <w:rsid w:val="00C06CF7"/>
    <w:rsid w:val="00C1187A"/>
    <w:rsid w:val="00C17FD9"/>
    <w:rsid w:val="00C21058"/>
    <w:rsid w:val="00C34375"/>
    <w:rsid w:val="00C37931"/>
    <w:rsid w:val="00C43442"/>
    <w:rsid w:val="00C71E93"/>
    <w:rsid w:val="00C7456E"/>
    <w:rsid w:val="00C83945"/>
    <w:rsid w:val="00C9709A"/>
    <w:rsid w:val="00CA05CE"/>
    <w:rsid w:val="00CA13B9"/>
    <w:rsid w:val="00CA2552"/>
    <w:rsid w:val="00CA3B1C"/>
    <w:rsid w:val="00CA6CAA"/>
    <w:rsid w:val="00CB608F"/>
    <w:rsid w:val="00CC7DB5"/>
    <w:rsid w:val="00CF6CE1"/>
    <w:rsid w:val="00D00A0C"/>
    <w:rsid w:val="00D24665"/>
    <w:rsid w:val="00D418A3"/>
    <w:rsid w:val="00D41959"/>
    <w:rsid w:val="00D57F61"/>
    <w:rsid w:val="00D63246"/>
    <w:rsid w:val="00D66BC3"/>
    <w:rsid w:val="00D712D7"/>
    <w:rsid w:val="00D722F6"/>
    <w:rsid w:val="00D85E65"/>
    <w:rsid w:val="00D93ABD"/>
    <w:rsid w:val="00D9489E"/>
    <w:rsid w:val="00D97C97"/>
    <w:rsid w:val="00DA01C2"/>
    <w:rsid w:val="00DA2018"/>
    <w:rsid w:val="00DA6E63"/>
    <w:rsid w:val="00DB4CC1"/>
    <w:rsid w:val="00DB792A"/>
    <w:rsid w:val="00DC5529"/>
    <w:rsid w:val="00DC69BB"/>
    <w:rsid w:val="00DD03D2"/>
    <w:rsid w:val="00DD04B7"/>
    <w:rsid w:val="00DD18AC"/>
    <w:rsid w:val="00DE0CE2"/>
    <w:rsid w:val="00DE532D"/>
    <w:rsid w:val="00DE7C5D"/>
    <w:rsid w:val="00DF2586"/>
    <w:rsid w:val="00E1193C"/>
    <w:rsid w:val="00E139E1"/>
    <w:rsid w:val="00E50EBE"/>
    <w:rsid w:val="00E51222"/>
    <w:rsid w:val="00E524BD"/>
    <w:rsid w:val="00E56FCC"/>
    <w:rsid w:val="00E80374"/>
    <w:rsid w:val="00E82B5F"/>
    <w:rsid w:val="00E838AC"/>
    <w:rsid w:val="00E87156"/>
    <w:rsid w:val="00E87F72"/>
    <w:rsid w:val="00E90D9B"/>
    <w:rsid w:val="00EA2DA1"/>
    <w:rsid w:val="00EA2E7C"/>
    <w:rsid w:val="00EA7B6A"/>
    <w:rsid w:val="00EB1144"/>
    <w:rsid w:val="00EB2F82"/>
    <w:rsid w:val="00EB7251"/>
    <w:rsid w:val="00EB7D96"/>
    <w:rsid w:val="00ED4953"/>
    <w:rsid w:val="00F14496"/>
    <w:rsid w:val="00F1621A"/>
    <w:rsid w:val="00F31898"/>
    <w:rsid w:val="00F34FC2"/>
    <w:rsid w:val="00F37AFD"/>
    <w:rsid w:val="00F4263B"/>
    <w:rsid w:val="00F46DD1"/>
    <w:rsid w:val="00F563AD"/>
    <w:rsid w:val="00F72CA0"/>
    <w:rsid w:val="00F73E58"/>
    <w:rsid w:val="00F75124"/>
    <w:rsid w:val="00F75F0D"/>
    <w:rsid w:val="00F91845"/>
    <w:rsid w:val="00F96637"/>
    <w:rsid w:val="00FB68DA"/>
    <w:rsid w:val="00FB6EB8"/>
    <w:rsid w:val="00FC41BC"/>
    <w:rsid w:val="00FE01B4"/>
    <w:rsid w:val="00FE16C6"/>
    <w:rsid w:val="00FF0790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A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3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978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97837"/>
    <w:rPr>
      <w:rFonts w:ascii="Times New Roman" w:hAnsi="Times New Roman" w:cs="Times New Roman" w:hint="default"/>
      <w:b/>
      <w:bCs/>
      <w:color w:val="000000"/>
    </w:rPr>
  </w:style>
  <w:style w:type="paragraph" w:styleId="a3">
    <w:name w:val="Body Text"/>
    <w:basedOn w:val="a"/>
    <w:link w:val="a4"/>
    <w:uiPriority w:val="99"/>
    <w:rsid w:val="00466357"/>
    <w:pPr>
      <w:widowControl w:val="0"/>
      <w:shd w:val="clear" w:color="auto" w:fill="FFFFFF"/>
      <w:spacing w:after="180" w:line="216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46635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40">
    <w:name w:val="Заголовок 4 Знак"/>
    <w:link w:val="4"/>
    <w:uiPriority w:val="9"/>
    <w:rsid w:val="009D37E4"/>
    <w:rPr>
      <w:rFonts w:eastAsia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BA6624"/>
    <w:rPr>
      <w:sz w:val="22"/>
      <w:szCs w:val="22"/>
      <w:lang w:eastAsia="en-US"/>
    </w:rPr>
  </w:style>
  <w:style w:type="character" w:customStyle="1" w:styleId="a6">
    <w:name w:val="a"/>
    <w:rsid w:val="003B1476"/>
    <w:rPr>
      <w:color w:val="333399"/>
      <w:u w:val="single"/>
    </w:rPr>
  </w:style>
  <w:style w:type="character" w:customStyle="1" w:styleId="s2">
    <w:name w:val="s2"/>
    <w:rsid w:val="003B1476"/>
    <w:rPr>
      <w:rFonts w:ascii="Times New Roman" w:hAnsi="Times New Roman" w:cs="Times New Roman" w:hint="default"/>
      <w:color w:val="333399"/>
      <w:u w:val="single"/>
    </w:rPr>
  </w:style>
  <w:style w:type="table" w:styleId="a7">
    <w:name w:val="Table Grid"/>
    <w:basedOn w:val="a1"/>
    <w:uiPriority w:val="39"/>
    <w:rsid w:val="00110E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C06CF7"/>
    <w:pPr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6CF7"/>
    <w:rPr>
      <w:color w:val="0000FF"/>
      <w:u w:val="single"/>
    </w:rPr>
  </w:style>
  <w:style w:type="paragraph" w:customStyle="1" w:styleId="pji">
    <w:name w:val="pji"/>
    <w:basedOn w:val="a"/>
    <w:rsid w:val="00AF2ECA"/>
    <w:pPr>
      <w:spacing w:after="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73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БЕКІТЕМІН:</vt:lpstr>
    </vt:vector>
  </TitlesOfParts>
  <Company>MICROSOFT</Company>
  <LinksUpToDate>false</LinksUpToDate>
  <CharactersWithSpaces>8551</CharactersWithSpaces>
  <SharedDoc>false</SharedDoc>
  <HLinks>
    <vt:vector size="18" baseType="variant">
      <vt:variant>
        <vt:i4>5046334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sub5900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БЕКІТЕМІН:</dc:title>
  <dc:creator>ADMIN</dc:creator>
  <cp:lastModifiedBy>USER</cp:lastModifiedBy>
  <cp:revision>24</cp:revision>
  <cp:lastPrinted>2024-01-08T03:47:00Z</cp:lastPrinted>
  <dcterms:created xsi:type="dcterms:W3CDTF">2023-01-09T09:53:00Z</dcterms:created>
  <dcterms:modified xsi:type="dcterms:W3CDTF">2025-01-06T12:43:00Z</dcterms:modified>
</cp:coreProperties>
</file>